
<file path=[Content_Types].xml><?xml version="1.0" encoding="utf-8"?>
<Types xmlns="http://schemas.openxmlformats.org/package/2006/content-types">
  <Default Extension="jpeg" ContentType="image/jpeg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m="http://schemas.openxmlformats.org/officeDocument/2006/math" xmlns:aink="http://schemas.microsoft.com/office/drawing/2016/ink" xmlns:am3d="http://schemas.microsoft.com/office/drawing/2017/model3d" xmlns:oel="http://schemas.microsoft.com/office/2019/extlst" xmlns:r="http://schemas.openxmlformats.org/officeDocument/2006/relationships" xmlns:wp14="http://schemas.microsoft.com/office/word/2010/wordprocessingDrawing" xmlns:wp="http://schemas.openxmlformats.org/drawingml/2006/wordprocessingDrawing" xmlns:wpg="http://schemas.microsoft.com/office/word/2010/wordprocessingGroup" xmlns:wpi="http://schemas.microsoft.com/office/word/2010/wordprocessingInk" xmlns:wps="http://schemas.microsoft.com/office/word/2010/wordprocessingShape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xmlns:wne="http://schemas.microsoft.com/office/word/2006/wordml" mc:Ignorable="w14 w15 w16se w16cid w16 w16cex w16sdtdh w16sdtfl w16du wp14">
  <w:body>
    <w:p w14:paraId="35447A03" w14:textId="77777777" w:rsidR="0016446A" w:rsidRPr="0095130B" w:rsidRDefault="00644DF8" w:rsidP="00EA0599">
      <w:pPr>
        <w:pStyle w:val="Nzev"/>
        <w:tabs>
          <w:tab w:val="left" w:pos="5387"/>
        </w:tabs>
        <w:spacing w:before="2760"/>
        <w:rPr>
          <w:rFonts w:ascii="Calibri" w:hAnsi="Calibri" w:cs="Calibri"/>
          <w:sz w:val="30"/>
          <w:szCs w:val="30"/>
        </w:rPr>
      </w:pPr>
      <w:r>
        <w:rPr>
          <w:noProof/>
        </w:rPr>
        <w:pict w14:anchorId="4DC09F51">
          <v:shapetype id="_x0000_t75" coordsize="21600,21600" o:spt="75" o:preferrelative="t" path="m@4@5l@4@11@9@11@9@5xe" filled="f" stroked="f">
            <v:stroke joinstyle="miter"/>
            <v:formulas>
              <v:f eqn="if lineDrawn pixelLineWidth 0"/>
              <v:f eqn="sum @0 1 0"/>
              <v:f eqn="sum 0 0 @1"/>
              <v:f eqn="prod @2 1 2"/>
              <v:f eqn="prod @3 21600 pixelWidth"/>
              <v:f eqn="prod @3 21600 pixelHeight"/>
              <v:f eqn="sum @0 0 1"/>
              <v:f eqn="prod @6 1 2"/>
              <v:f eqn="prod @7 21600 pixelWidth"/>
              <v:f eqn="sum @8 21600 0"/>
              <v:f eqn="prod @7 21600 pixelHeight"/>
              <v:f eqn="sum @10 21600 0"/>
            </v:formulas>
            <v:path o:extrusionok="f" gradientshapeok="t" o:connecttype="rect"/>
            <o:lock v:ext="edit" aspectratio="t"/>
          </v:shapetype>
          <v:shape id="Obrázek 1" o:spid="_x0000_s2060" type="#_x0000_t75" alt="cvd-logo" style="position:absolute;left:0;text-align:left;margin-left:362.6pt;margin-top:127pt;width:65.8pt;height:70.55pt;z-index:-251653632;visibility:visible;mso-wrap-edited:f;mso-width-percent:0;mso-height-percent:0;mso-width-percent:0;mso-height-percent:0">
            <v:imagedata r:id="rId8" o:title="cvd-logo"/>
          </v:shape>
        </w:pict>
        <w:pict w14:anchorId="7FBE48FE">
          <v:shapetype id="_x0000_t32" coordsize="21600,21600" o:spt="32" o:oned="t" path="m,l21600,21600e" filled="f">
            <v:path arrowok="t" fillok="f" o:connecttype="none"/>
            <o:lock v:ext="edit" shapetype="t"/>
          </v:shapetype>
          <v:shape id="_x0000_s2059" type="#_x0000_t32" alt="" style="position:absolute;left:0;text-align:left;margin-left:-70.3pt;margin-top:118.3pt;width:613.05pt;height:0;z-index:251655680;mso-wrap-edited:f;mso-width-percent:0;mso-height-percent:0;mso-width-percent:0;mso-height-percent:0" o:connectortype="straight" strokecolor="#ffc000" strokeweight="1.75pt"/>
        </w:pict>
      </w:r>
      <w:r>
        <w:rPr>
          <w:rFonts w:ascii="Calibri" w:hAnsi="Calibri" w:cs="Calibri"/>
          <w:sz w:val="30"/>
          <w:szCs w:val="30"/>
        </w:rPr>
        <w:t>Oddíl triatlonu TJ Slavoj Český Brod</w:t>
      </w:r>
    </w:p>
    <w:p w14:paraId="1F098BE6" w14:textId="77777777" w:rsidR="0016446A" w:rsidRPr="0095130B" w:rsidRDefault="0016446A" w:rsidP="0016446A">
      <w:pPr>
        <w:spacing w:before="20"/>
        <w:jc w:val="center"/>
        <w:rPr>
          <w:rFonts w:ascii="Calibri" w:hAnsi="Calibri" w:cs="Calibri"/>
          <w:b/>
          <w:sz w:val="30"/>
          <w:szCs w:val="30"/>
        </w:rPr>
      </w:pPr>
      <w:r>
        <w:rPr>
          <w:rFonts w:ascii="Calibri" w:hAnsi="Calibri" w:cs="Calibri"/>
          <w:b/>
          <w:sz w:val="30"/>
          <w:szCs w:val="30"/>
        </w:rPr>
        <w:t xml:space="preserve">pořádá v neděli dne 20. prosince 2026</w:t>
      </w:r>
    </w:p>
    <w:p w14:paraId="4C48C2FB" w14:textId="77777777" w:rsidR="0016446A" w:rsidRPr="001363AA" w:rsidRDefault="0072213C" w:rsidP="0016446A">
      <w:pPr>
        <w:spacing w:before="20"/>
        <w:jc w:val="center"/>
        <w:rPr>
          <w:rFonts w:ascii="Calibri" w:hAnsi="Calibri" w:cs="Calibri"/>
          <w:b/>
          <w:color w:val="FF9933"/>
          <w:sz w:val="30"/>
          <w:szCs w:val="30"/>
        </w:rPr>
      </w:pPr>
      <w:r>
        <w:rPr>
          <w:rFonts w:ascii="Calibri" w:hAnsi="Calibri" w:cs="Calibri"/>
          <w:b/>
          <w:color w:val="FF9933"/>
          <w:sz w:val="30"/>
          <w:szCs w:val="30"/>
        </w:rPr>
        <w:t xml:space="preserve">32. ročník silničního běhu na 10 km</w:t>
      </w:r>
    </w:p>
    <w:p w14:paraId="1E6CFB84" w14:textId="77777777" w:rsidR="0016446A" w:rsidRPr="009A28A6" w:rsidRDefault="0016446A" w:rsidP="00FA6EC0">
      <w:pPr>
        <w:spacing w:before="60" w:after="120"/>
        <w:jc w:val="center"/>
        <w:rPr>
          <w:rFonts w:ascii="Calibri" w:hAnsi="Calibri" w:cs="Calibri"/>
          <w:b/>
          <w:color w:val="C45911"/>
          <w:sz w:val="54"/>
          <w:szCs w:val="54"/>
        </w:rPr>
      </w:pPr>
      <w:r>
        <w:rPr>
          <w:rFonts w:ascii="Calibri" w:hAnsi="Calibri" w:cs="Calibri"/>
          <w:b/>
          <w:color w:val="C45911"/>
          <w:spacing w:val="40"/>
          <w:sz w:val="54"/>
          <w:szCs w:val="54"/>
        </w:rPr>
        <w:t xml:space="preserve">ČESKOBRODSKÁ VÁNOČNÍ DESÍTKA</w:t>
      </w:r>
    </w:p>
    <w:p w14:paraId="55F9B2BF" w14:textId="77777777" w:rsidR="002B432F" w:rsidRPr="000B5F26" w:rsidRDefault="00DF5CF2" w:rsidP="00C45040">
      <w:pPr>
        <w:pStyle w:val="Zkladntext3"/>
        <w:ind w:left="1474" w:hanging="1474"/>
        <w:jc w:val="left"/>
        <w:rPr>
          <w:rFonts w:ascii="Calibri" w:hAnsi="Calibri"/>
          <w:sz w:val="22"/>
          <w:szCs w:val="22"/>
        </w:rPr>
      </w:pPr>
      <w:r>
        <w:rPr>
          <w:rFonts w:ascii="Calibri" w:hAnsi="Calibri"/>
          <w:b/>
          <w:sz w:val="22"/>
          <w:szCs w:val="22"/>
        </w:rPr>
        <w:t xml:space="preserve">Prezentace a vyzvednutí startovních čísel</w:t>
      </w:r>
    </w:p>
    <w:p w14:paraId="674B2147" w14:textId="77777777" w:rsidR="00326BF4" w:rsidRPr="001B764E" w:rsidRDefault="00326BF4" w:rsidP="001B764E">
      <w:pPr>
        <w:pStyle w:val="Zkladntext3"/>
        <w:ind w:left="1474" w:hanging="1474"/>
        <w:jc w:val="left"/>
        <w:rPr>
          <w:rFonts w:ascii="Calibri" w:hAnsi="Calibri"/>
          <w:color w:val="0070C0"/>
          <w:sz w:val="22"/>
          <w:szCs w:val="22"/>
        </w:rPr>
      </w:pPr>
      <w:r>
        <w:rPr>
          <w:rFonts w:ascii="Calibri" w:hAnsi="Calibri"/>
          <w:sz w:val="22"/>
          <w:szCs w:val="22"/>
        </w:rPr>
        <w:t xml:space="preserve">Český Brod, atletický stadion „Kutilka“ (</w:t>
      </w:r>
      <w:hyperlink r:id="rId9" w:history="1">
        <w:r>
          <w:rPr>
            <w:rStyle w:val="Hypertextovodkaz"/>
            <w:rFonts w:ascii="Calibri" w:hAnsi="Calibri"/>
            <w:color w:val="0070C0"/>
            <w:sz w:val="22"/>
            <w:szCs w:val="22"/>
          </w:rPr>
          <w:t>mapy.cz/s/mopujufeza</w:t>
        </w:r>
      </w:hyperlink>
      <w:r>
        <w:rPr>
          <w:rFonts w:ascii="Calibri" w:hAnsi="Calibri"/>
          <w:sz w:val="22"/>
          <w:szCs w:val="22"/>
        </w:rPr>
        <w:t xml:space="preserve">) od 8:30 do 10:15 hod.</w:t>
      </w:r>
    </w:p>
    <w:p w14:paraId="48487D1B" w14:textId="77777777" w:rsidR="00EB2EDD" w:rsidRPr="000B5F26" w:rsidRDefault="001F0502" w:rsidP="001F0502">
      <w:pPr>
        <w:pStyle w:val="Zkladntext3"/>
        <w:jc w:val="left"/>
        <w:rPr>
          <w:rFonts w:ascii="Calibri" w:hAnsi="Calibri"/>
          <w:sz w:val="22"/>
          <w:szCs w:val="22"/>
        </w:rPr>
      </w:pPr>
      <w:r>
        <w:rPr>
          <w:rFonts w:ascii="Calibri" w:hAnsi="Calibri"/>
          <w:color w:val="7F7F7F"/>
          <w:sz w:val="22"/>
          <w:szCs w:val="22"/>
        </w:rPr>
        <w:t>Možnost parkování přímo před areálem. Dostupné jsou šatny, toalety a atletická dráha na rozběhání.</w:t>
      </w:r>
    </w:p>
    <w:p w14:paraId="1FF44642" w14:textId="77777777" w:rsidR="002B432F" w:rsidRPr="000B5F26" w:rsidRDefault="002B432F" w:rsidP="00C45040">
      <w:pPr>
        <w:pStyle w:val="Zkladntext3"/>
        <w:spacing w:before="120"/>
        <w:jc w:val="left"/>
        <w:rPr>
          <w:rFonts w:ascii="Calibri" w:hAnsi="Calibri"/>
          <w:b/>
          <w:bCs/>
          <w:sz w:val="22"/>
          <w:szCs w:val="22"/>
        </w:rPr>
      </w:pPr>
      <w:r>
        <w:rPr>
          <w:rFonts w:ascii="Calibri" w:hAnsi="Calibri"/>
          <w:b/>
          <w:bCs/>
          <w:sz w:val="22"/>
          <w:szCs w:val="22"/>
        </w:rPr>
        <w:t>Přihlášení předem</w:t>
      </w:r>
    </w:p>
    <w:p w14:paraId="79381675" w14:textId="77777777" w:rsidR="001F0502" w:rsidRDefault="00824B1C" w:rsidP="00C45040">
      <w:pPr>
        <w:pStyle w:val="Zkladntext3"/>
        <w:jc w:val="left"/>
        <w:rPr>
          <w:rFonts w:ascii="Calibri" w:hAnsi="Calibri"/>
          <w:sz w:val="22"/>
          <w:szCs w:val="22"/>
        </w:rPr>
      </w:pPr>
      <w:r>
        <w:rPr>
          <w:rFonts w:ascii="Calibri" w:hAnsi="Calibri"/>
          <w:sz w:val="22"/>
          <w:szCs w:val="22"/>
        </w:rPr>
        <w:t xml:space="preserve">Budeme rádi, pokud se přihlásíte předem na </w:t>
      </w:r>
      <w:bookmarkStart w:id="0" w:name="_Hlk213069326"/>
      <w:r>
        <w:rPr>
          <w:rFonts w:ascii="Calibri" w:hAnsi="Calibri"/>
          <w:color w:val="0070C0"/>
          <w:sz w:val="22"/>
          <w:szCs w:val="22"/>
        </w:rPr>
        <w:fldChar w:fldCharType="begin"/>
        <w:instrText>HYPERLINK "https://registrace.vbrode.cz/"</w:instrText>
        <w:fldChar w:fldCharType="separate"/>
      </w:r>
      <w:r>
        <w:rPr>
          <w:rStyle w:val="Hypertextovodkaz"/>
          <w:rFonts w:ascii="Calibri" w:hAnsi="Calibri"/>
          <w:color w:val="0070C0"/>
          <w:sz w:val="22"/>
          <w:szCs w:val="22"/>
        </w:rPr>
        <w:t>registrace.vbrode.cz</w:t>
      </w:r>
      <w:r>
        <w:rPr>
          <w:rFonts w:ascii="Calibri" w:hAnsi="Calibri"/>
          <w:color w:val="0070C0"/>
          <w:sz w:val="22"/>
          <w:szCs w:val="22"/>
        </w:rPr>
        <w:fldChar w:fldCharType="end"/>
      </w:r>
      <w:bookmarkEnd w:id="0"/>
      <w:r>
        <w:rPr>
          <w:rFonts w:ascii="Calibri" w:hAnsi="Calibri"/>
          <w:sz w:val="22"/>
          <w:szCs w:val="22"/>
        </w:rPr>
        <w:t>.</w:t>
      </w:r>
    </w:p>
    <w:p w14:paraId="77C28774" w14:textId="77777777" w:rsidR="00824B1C" w:rsidRPr="002B6912" w:rsidRDefault="002B6912" w:rsidP="00C45040">
      <w:pPr>
        <w:pStyle w:val="Zkladntext3"/>
        <w:jc w:val="left"/>
        <w:rPr>
          <w:rFonts w:ascii="Calibri" w:hAnsi="Calibri"/>
          <w:color w:val="7F7F7F"/>
          <w:sz w:val="22"/>
          <w:szCs w:val="22"/>
        </w:rPr>
      </w:pPr>
      <w:r>
        <w:rPr>
          <w:rFonts w:ascii="Calibri" w:hAnsi="Calibri"/>
          <w:color w:val="7F7F7F"/>
          <w:sz w:val="22"/>
          <w:szCs w:val="22"/>
        </w:rPr>
        <w:t xml:space="preserve">Online přihlášení je možné do pátku 18. prosince, 23:59 hodin. Odměnou vám bude nižší startovné a startovní číslo s vaším jménem. Tašku se startovním číslem, čipem apod. si vyzvednete v místě prezentace a také zde zaplatíte startovné. </w:t>
      </w:r>
    </w:p>
    <w:p w14:paraId="7CD35E34" w14:textId="77777777" w:rsidR="002B432F" w:rsidRPr="002B6912" w:rsidRDefault="002B432F" w:rsidP="00C45040">
      <w:pPr>
        <w:pStyle w:val="Zkladntext3"/>
        <w:jc w:val="left"/>
        <w:rPr>
          <w:rFonts w:ascii="Calibri" w:hAnsi="Calibri"/>
          <w:color w:val="7F7F7F"/>
          <w:sz w:val="22"/>
          <w:szCs w:val="22"/>
        </w:rPr>
      </w:pPr>
      <w:r>
        <w:rPr>
          <w:rFonts w:ascii="Calibri" w:hAnsi="Calibri"/>
          <w:sz w:val="22"/>
          <w:szCs w:val="22"/>
        </w:rPr>
        <w:t xml:space="preserve">Stále zůstává </w:t>
      </w:r>
      <w:r>
        <w:rPr>
          <w:rFonts w:ascii="Calibri" w:hAnsi="Calibri"/>
          <w:b/>
          <w:bCs/>
          <w:sz w:val="22"/>
          <w:szCs w:val="22"/>
        </w:rPr>
        <w:t xml:space="preserve">možnost přihlásit se až na místě</w:t>
      </w:r>
      <w:r>
        <w:rPr>
          <w:rFonts w:ascii="Calibri" w:hAnsi="Calibri"/>
          <w:sz w:val="22"/>
          <w:szCs w:val="22"/>
        </w:rPr>
        <w:t>.</w:t>
      </w:r>
    </w:p>
    <w:p w14:paraId="53D1F4D7" w14:textId="77777777" w:rsidR="0072319E" w:rsidRPr="000B5F26" w:rsidRDefault="00326BF4" w:rsidP="00C45040">
      <w:pPr>
        <w:spacing w:before="120"/>
        <w:rPr>
          <w:rFonts w:ascii="Calibri" w:hAnsi="Calibri"/>
          <w:b/>
          <w:sz w:val="22"/>
          <w:szCs w:val="22"/>
        </w:rPr>
      </w:pPr>
      <w:r>
        <w:rPr>
          <w:rFonts w:ascii="Calibri" w:hAnsi="Calibri"/>
          <w:b/>
          <w:sz w:val="22"/>
          <w:szCs w:val="22"/>
        </w:rPr>
        <w:t>Start</w:t>
      </w:r>
    </w:p>
    <w:p w14:paraId="38AAB100" w14:textId="77777777" w:rsidR="00326BF4" w:rsidRPr="001651BB" w:rsidRDefault="001651BB" w:rsidP="00C45040">
      <w:pPr>
        <w:rPr>
          <w:rFonts w:ascii="Calibri" w:hAnsi="Calibri"/>
          <w:sz w:val="22"/>
          <w:szCs w:val="22"/>
        </w:rPr>
      </w:pPr>
      <w:r>
        <w:rPr>
          <w:rFonts w:ascii="Calibri" w:hAnsi="Calibri"/>
          <w:sz w:val="22"/>
          <w:szCs w:val="22"/>
        </w:rPr>
        <w:t xml:space="preserve">V 10:30 na silnici v blízkosti autokempu u Podviničního rybníka (</w:t>
      </w:r>
      <w:hyperlink r:id="rId10" w:history="1">
        <w:r>
          <w:rPr>
            <w:rStyle w:val="Hypertextovodkaz"/>
            <w:rFonts w:ascii="Calibri" w:hAnsi="Calibri"/>
            <w:color w:val="0070C0"/>
            <w:sz w:val="22"/>
            <w:szCs w:val="22"/>
          </w:rPr>
          <w:t>mapy.cz/s/motodegego</w:t>
        </w:r>
      </w:hyperlink>
      <w:r>
        <w:rPr>
          <w:rFonts w:ascii="Calibri" w:hAnsi="Calibri"/>
          <w:sz w:val="22"/>
          <w:szCs w:val="22"/>
        </w:rPr>
        <w:t>).</w:t>
      </w:r>
    </w:p>
    <w:p w14:paraId="07551F20" w14:textId="77777777" w:rsidR="0072319E" w:rsidRPr="002B6912" w:rsidRDefault="0072319E" w:rsidP="00C45040">
      <w:pPr>
        <w:rPr>
          <w:rFonts w:ascii="Calibri" w:hAnsi="Calibri"/>
          <w:color w:val="7F7F7F"/>
          <w:sz w:val="22"/>
          <w:szCs w:val="22"/>
        </w:rPr>
      </w:pPr>
      <w:r>
        <w:rPr>
          <w:rFonts w:ascii="Calibri" w:hAnsi="Calibri"/>
          <w:color w:val="7F7F7F"/>
          <w:sz w:val="22"/>
          <w:szCs w:val="22"/>
        </w:rPr>
        <w:t xml:space="preserve">Cesta od prezentace na start (necelý 1 km) bude vyznačena fáborky. Odchod na start doporučujeme nejpozději 10 minut před startem (10:20).</w:t>
      </w:r>
    </w:p>
    <w:p w14:paraId="6797C519" w14:textId="77777777" w:rsidR="00326BF4" w:rsidRPr="000B5F26" w:rsidRDefault="00326BF4" w:rsidP="00C45040">
      <w:pPr>
        <w:spacing w:before="120"/>
        <w:rPr>
          <w:rFonts w:ascii="Calibri" w:hAnsi="Calibri"/>
          <w:sz w:val="22"/>
          <w:szCs w:val="22"/>
        </w:rPr>
      </w:pPr>
      <w:r>
        <w:rPr>
          <w:rFonts w:ascii="Calibri" w:hAnsi="Calibri"/>
          <w:b/>
          <w:sz w:val="22"/>
          <w:szCs w:val="22"/>
        </w:rPr>
        <w:t>Startovné:</w:t>
      </w:r>
      <w:r>
        <w:rPr>
          <w:rFonts w:ascii="Calibri" w:hAnsi="Calibri"/>
          <w:sz w:val="22"/>
          <w:szCs w:val="22"/>
        </w:rPr>
        <w:t xml:space="preserve"> 150,- Kč (online registrace), 200,- Kč (přihlášení na místě v den závodu).</w:t>
      </w:r>
    </w:p>
    <w:p w14:paraId="44712BF2" w14:textId="77777777" w:rsidR="00326BF4" w:rsidRPr="000B5F26" w:rsidRDefault="00326BF4" w:rsidP="00C45040">
      <w:pPr>
        <w:spacing w:before="120"/>
        <w:ind w:left="567" w:hanging="567"/>
        <w:rPr>
          <w:rFonts w:ascii="Calibri" w:hAnsi="Calibri"/>
          <w:sz w:val="22"/>
          <w:szCs w:val="22"/>
        </w:rPr>
      </w:pPr>
      <w:r>
        <w:rPr>
          <w:rFonts w:ascii="Calibri" w:hAnsi="Calibri"/>
          <w:b/>
          <w:sz w:val="22"/>
          <w:szCs w:val="22"/>
        </w:rPr>
        <w:t>Trať:</w:t>
      </w:r>
      <w:r>
        <w:rPr>
          <w:rFonts w:ascii="Calibri" w:hAnsi="Calibri"/>
          <w:sz w:val="22"/>
          <w:szCs w:val="22"/>
        </w:rPr>
        <w:t xml:space="preserve"> 10 km dlouhá, rovinatá, je vedena po silnici 3. třídy s minimálním provozem na obrátku v Dolánkách a zpět. </w:t>
      </w:r>
    </w:p>
    <w:p w14:paraId="44AFB0EA" w14:textId="77777777" w:rsidR="00EB2EDD" w:rsidRPr="000B5F26" w:rsidRDefault="00326BF4" w:rsidP="00C45040">
      <w:pPr>
        <w:pStyle w:val="Zkladntext2"/>
        <w:spacing w:before="120"/>
        <w:rPr>
          <w:rFonts w:ascii="Calibri" w:hAnsi="Calibri"/>
          <w:sz w:val="22"/>
          <w:szCs w:val="22"/>
        </w:rPr>
      </w:pPr>
      <w:r>
        <w:rPr>
          <w:rFonts w:ascii="Calibri" w:hAnsi="Calibri"/>
          <w:b/>
          <w:sz w:val="22"/>
          <w:szCs w:val="22"/>
        </w:rPr>
        <w:t>Kategorie</w:t>
      </w:r>
      <w:r>
        <w:rPr>
          <w:rFonts w:ascii="Calibri" w:hAnsi="Calibri"/>
          <w:sz w:val="22"/>
          <w:szCs w:val="22"/>
        </w:rPr>
        <w:t xml:space="preserve"> </w:t>
      </w:r>
    </w:p>
    <w:p w14:paraId="2322DE38" w14:textId="77777777" w:rsidR="00EB2EDD" w:rsidRPr="000B5F26" w:rsidRDefault="00366354" w:rsidP="00C45040">
      <w:pPr>
        <w:pStyle w:val="Zkladntext2"/>
        <w:rPr>
          <w:rFonts w:ascii="Calibri" w:hAnsi="Calibri"/>
          <w:sz w:val="22"/>
          <w:szCs w:val="22"/>
        </w:rPr>
      </w:pPr>
      <w:r>
        <w:rPr>
          <w:rFonts w:ascii="Calibri" w:hAnsi="Calibri"/>
          <w:sz w:val="22"/>
          <w:szCs w:val="22"/>
        </w:rPr>
        <w:t xml:space="preserve">Muži do 39 let </w:t>
      </w:r>
      <w:r>
        <w:rPr>
          <w:rFonts w:ascii="Calibri" w:hAnsi="Calibri"/>
          <w:color w:val="7F7F7F"/>
          <w:sz w:val="22"/>
          <w:szCs w:val="22"/>
        </w:rPr>
        <w:t xml:space="preserve">(1987 a mladší)</w:t>
      </w:r>
      <w:r>
        <w:rPr>
          <w:rFonts w:ascii="Calibri" w:hAnsi="Calibri"/>
          <w:sz w:val="22"/>
          <w:szCs w:val="22"/>
        </w:rPr>
        <w:t xml:space="preserve">, Muži 40-49 let </w:t>
      </w:r>
      <w:r>
        <w:rPr>
          <w:rFonts w:ascii="Calibri" w:hAnsi="Calibri"/>
          <w:color w:val="7F7F7F"/>
          <w:sz w:val="22"/>
          <w:szCs w:val="22"/>
        </w:rPr>
        <w:t xml:space="preserve">(1977 - 1986)</w:t>
      </w:r>
      <w:r>
        <w:rPr>
          <w:rFonts w:ascii="Calibri" w:hAnsi="Calibri"/>
          <w:sz w:val="22"/>
          <w:szCs w:val="22"/>
        </w:rPr>
        <w:t xml:space="preserve">, Muži 50-59 let </w:t>
      </w:r>
      <w:r>
        <w:rPr>
          <w:rFonts w:ascii="Calibri" w:hAnsi="Calibri"/>
          <w:color w:val="7F7F7F"/>
          <w:sz w:val="22"/>
          <w:szCs w:val="22"/>
        </w:rPr>
        <w:t xml:space="preserve">(1967 - 1976)</w:t>
      </w:r>
      <w:r>
        <w:rPr>
          <w:rFonts w:ascii="Calibri" w:hAnsi="Calibri"/>
          <w:sz w:val="22"/>
          <w:szCs w:val="22"/>
        </w:rPr>
        <w:t xml:space="preserve">, </w:t>
      </w:r>
    </w:p>
    <w:p w14:paraId="0BB3E2B0" w14:textId="77777777" w:rsidR="00326BF4" w:rsidRPr="000B5F26" w:rsidRDefault="00366354" w:rsidP="00C45040">
      <w:pPr>
        <w:pStyle w:val="Zkladntext2"/>
        <w:rPr>
          <w:rFonts w:ascii="Calibri" w:hAnsi="Calibri"/>
          <w:sz w:val="22"/>
          <w:szCs w:val="22"/>
        </w:rPr>
      </w:pPr>
      <w:r>
        <w:rPr>
          <w:rFonts w:ascii="Calibri" w:hAnsi="Calibri"/>
          <w:sz w:val="22"/>
          <w:szCs w:val="22"/>
        </w:rPr>
        <w:t xml:space="preserve">Muži 60-69 let </w:t>
      </w:r>
      <w:r>
        <w:rPr>
          <w:rFonts w:ascii="Calibri" w:hAnsi="Calibri"/>
          <w:color w:val="7F7F7F"/>
          <w:sz w:val="22"/>
          <w:szCs w:val="22"/>
        </w:rPr>
        <w:t xml:space="preserve">(1957 - 1966)</w:t>
      </w:r>
      <w:r>
        <w:rPr>
          <w:rFonts w:ascii="Calibri" w:hAnsi="Calibri"/>
          <w:sz w:val="22"/>
          <w:szCs w:val="22"/>
        </w:rPr>
        <w:t xml:space="preserve">, Muži nad 70 let </w:t>
      </w:r>
      <w:r>
        <w:rPr>
          <w:rFonts w:ascii="Calibri" w:hAnsi="Calibri"/>
          <w:color w:val="7F7F7F"/>
          <w:sz w:val="22"/>
          <w:szCs w:val="22"/>
        </w:rPr>
        <w:t xml:space="preserve">(1956 a starší)</w:t>
      </w:r>
    </w:p>
    <w:p w14:paraId="0F0C3356" w14:textId="77777777" w:rsidR="00A66E23" w:rsidRDefault="00326BF4" w:rsidP="00C45040">
      <w:pPr>
        <w:pStyle w:val="Zkladntext2"/>
        <w:rPr>
          <w:rFonts w:ascii="Calibri" w:hAnsi="Calibri"/>
          <w:sz w:val="22"/>
          <w:szCs w:val="22"/>
        </w:rPr>
      </w:pPr>
      <w:r>
        <w:rPr>
          <w:rFonts w:ascii="Calibri" w:hAnsi="Calibri"/>
          <w:sz w:val="22"/>
          <w:szCs w:val="22"/>
        </w:rPr>
        <w:t xml:space="preserve">Ženy do 34 let </w:t>
      </w:r>
      <w:r>
        <w:rPr>
          <w:rFonts w:ascii="Calibri" w:hAnsi="Calibri"/>
          <w:color w:val="7F7F7F"/>
          <w:sz w:val="22"/>
          <w:szCs w:val="22"/>
        </w:rPr>
        <w:t xml:space="preserve">(1992 a mladší)</w:t>
      </w:r>
      <w:r>
        <w:rPr>
          <w:rFonts w:ascii="Calibri" w:hAnsi="Calibri"/>
          <w:sz w:val="22"/>
          <w:szCs w:val="22"/>
        </w:rPr>
        <w:t xml:space="preserve">, Ženy 35-44 let </w:t>
      </w:r>
      <w:r>
        <w:rPr>
          <w:rFonts w:ascii="Calibri" w:hAnsi="Calibri"/>
          <w:color w:val="7F7F7F"/>
          <w:sz w:val="22"/>
          <w:szCs w:val="22"/>
        </w:rPr>
        <w:t xml:space="preserve">(1982 - 1991)</w:t>
      </w:r>
      <w:r>
        <w:rPr>
          <w:rFonts w:ascii="Calibri" w:hAnsi="Calibri"/>
          <w:sz w:val="22"/>
          <w:szCs w:val="22"/>
        </w:rPr>
        <w:t xml:space="preserve">, Ženy 45-54 let </w:t>
      </w:r>
      <w:r>
        <w:rPr>
          <w:rFonts w:ascii="Calibri" w:hAnsi="Calibri"/>
          <w:color w:val="7F7F7F"/>
          <w:sz w:val="22"/>
          <w:szCs w:val="22"/>
        </w:rPr>
        <w:t xml:space="preserve">(1972 - 1981)</w:t>
      </w:r>
      <w:r>
        <w:rPr>
          <w:rFonts w:ascii="Calibri" w:hAnsi="Calibri"/>
          <w:sz w:val="22"/>
          <w:szCs w:val="22"/>
        </w:rPr>
        <w:t xml:space="preserve">, </w:t>
      </w:r>
    </w:p>
    <w:p w14:paraId="621A22F6" w14:textId="77777777" w:rsidR="00326BF4" w:rsidRPr="000B5F26" w:rsidRDefault="00A66E23" w:rsidP="00C45040">
      <w:pPr>
        <w:pStyle w:val="Zkladntext2"/>
        <w:rPr>
          <w:rFonts w:ascii="Calibri" w:hAnsi="Calibri"/>
          <w:sz w:val="22"/>
          <w:szCs w:val="22"/>
        </w:rPr>
      </w:pPr>
      <w:r>
        <w:rPr>
          <w:rFonts w:ascii="Calibri" w:hAnsi="Calibri"/>
          <w:sz w:val="22"/>
          <w:szCs w:val="22"/>
        </w:rPr>
        <w:t xml:space="preserve">Ženy 55-64 let </w:t>
      </w:r>
      <w:r>
        <w:rPr>
          <w:rFonts w:ascii="Calibri" w:hAnsi="Calibri"/>
          <w:color w:val="7F7F7F"/>
          <w:sz w:val="22"/>
          <w:szCs w:val="22"/>
        </w:rPr>
        <w:t xml:space="preserve">(1962 - 1971)</w:t>
      </w:r>
      <w:r>
        <w:rPr>
          <w:rFonts w:ascii="Calibri" w:hAnsi="Calibri"/>
          <w:sz w:val="22"/>
          <w:szCs w:val="22"/>
        </w:rPr>
        <w:t xml:space="preserve">, Ženy nad 65 let </w:t>
      </w:r>
      <w:r>
        <w:rPr>
          <w:rFonts w:ascii="Calibri" w:hAnsi="Calibri"/>
          <w:color w:val="7F7F7F"/>
          <w:sz w:val="22"/>
          <w:szCs w:val="22"/>
        </w:rPr>
        <w:t xml:space="preserve">(1961 a starší)</w:t>
      </w:r>
    </w:p>
    <w:p w14:paraId="1FBC2477" w14:textId="77777777" w:rsidR="00326BF4" w:rsidRPr="000B5F26" w:rsidRDefault="00326BF4" w:rsidP="00C45040">
      <w:pPr>
        <w:pStyle w:val="Zkladntext"/>
        <w:spacing w:before="120"/>
        <w:rPr>
          <w:rFonts w:ascii="Calibri" w:hAnsi="Calibri"/>
          <w:color w:val="000000"/>
          <w:spacing w:val="-4"/>
          <w:szCs w:val="22"/>
        </w:rPr>
      </w:pPr>
      <w:r>
        <w:rPr>
          <w:rFonts w:ascii="Calibri" w:hAnsi="Calibri"/>
          <w:b/>
          <w:bCs/>
          <w:color w:val="000000"/>
          <w:szCs w:val="22"/>
        </w:rPr>
        <w:t xml:space="preserve">Ceny: </w:t>
      </w:r>
      <w:r>
        <w:rPr>
          <w:rFonts w:ascii="Calibri" w:hAnsi="Calibri"/>
          <w:color w:val="000000"/>
          <w:szCs w:val="22"/>
        </w:rPr>
        <w:t xml:space="preserve">Finanční ceny pro prvních pět mužů v absolutním pořadí: </w:t>
      </w:r>
      <w:r>
        <w:rPr>
          <w:rFonts w:ascii="Calibri" w:hAnsi="Calibri"/>
          <w:color w:val="000000"/>
          <w:spacing w:val="-4"/>
          <w:szCs w:val="22"/>
        </w:rPr>
        <w:t xml:space="preserve">1300 - 1100 - 900 - 700 - 600 Kč.</w:t>
      </w:r>
    </w:p>
    <w:p w14:paraId="0FCFAEB1" w14:textId="77777777" w:rsidR="00326BF4" w:rsidRPr="000B5F26" w:rsidRDefault="00326BF4" w:rsidP="00C45040">
      <w:pPr>
        <w:ind w:left="567"/>
        <w:rPr>
          <w:rFonts w:ascii="Calibri" w:hAnsi="Calibri"/>
          <w:color w:val="000000"/>
          <w:sz w:val="22"/>
          <w:szCs w:val="22"/>
        </w:rPr>
      </w:pPr>
      <w:r>
        <w:rPr>
          <w:rFonts w:ascii="Calibri" w:hAnsi="Calibri"/>
          <w:color w:val="000000"/>
          <w:sz w:val="22"/>
          <w:szCs w:val="22"/>
        </w:rPr>
        <w:t xml:space="preserve">Finanční ceny pro první čtyři ženy v absolutním pořadí: 1000 - 800 - 600 - 500 Kč.</w:t>
      </w:r>
    </w:p>
    <w:p w14:paraId="2D6D7E64" w14:textId="77777777" w:rsidR="00326BF4" w:rsidRPr="000B5F26" w:rsidRDefault="00326BF4" w:rsidP="00C45040">
      <w:pPr>
        <w:pStyle w:val="Zkladntext2"/>
        <w:ind w:left="567"/>
        <w:rPr>
          <w:rFonts w:ascii="Calibri" w:hAnsi="Calibri" w:cs="Calibri"/>
          <w:color w:val="000000"/>
          <w:sz w:val="22"/>
          <w:szCs w:val="22"/>
        </w:rPr>
      </w:pPr>
      <w:r>
        <w:rPr>
          <w:rFonts w:ascii="Calibri" w:hAnsi="Calibri" w:cs="Calibri"/>
          <w:color w:val="000000"/>
          <w:sz w:val="22"/>
          <w:szCs w:val="22"/>
        </w:rPr>
        <w:t xml:space="preserve">Závodníci na prvních 3 místech v každé kategorii obdrží věcné ceny - celková hodnota cca 8000 Kč.</w:t>
      </w:r>
    </w:p>
    <w:p w14:paraId="5C967DBF" w14:textId="77777777" w:rsidR="00326BF4" w:rsidRPr="000B5F26" w:rsidRDefault="00326BF4" w:rsidP="00C45040">
      <w:pPr>
        <w:pStyle w:val="Zkladntext2"/>
        <w:ind w:left="567"/>
        <w:rPr>
          <w:rFonts w:ascii="Calibri" w:hAnsi="Calibri"/>
          <w:sz w:val="22"/>
          <w:szCs w:val="22"/>
        </w:rPr>
      </w:pPr>
      <w:r>
        <w:rPr>
          <w:rFonts w:ascii="Calibri" w:hAnsi="Calibri" w:cs="Calibri"/>
          <w:sz w:val="22"/>
          <w:szCs w:val="22"/>
        </w:rPr>
        <w:t xml:space="preserve">Každý účastník dostane</w:t>
      </w:r>
      <w:r>
        <w:rPr>
          <w:rFonts w:ascii="Calibri" w:hAnsi="Calibri"/>
          <w:sz w:val="22"/>
          <w:szCs w:val="22"/>
        </w:rPr>
        <w:t xml:space="preserve"> pamětní diplom a sladké občerstvení.</w:t>
      </w:r>
    </w:p>
    <w:p w14:paraId="1462E3CD" w14:textId="77777777" w:rsidR="00326BF4" w:rsidRPr="000B5F26" w:rsidRDefault="00326BF4" w:rsidP="007E3CD6">
      <w:pPr>
        <w:pStyle w:val="Zkladntext2"/>
        <w:spacing w:before="120"/>
        <w:ind w:left="851" w:hanging="851"/>
        <w:rPr>
          <w:rFonts w:ascii="Calibri" w:hAnsi="Calibri"/>
          <w:sz w:val="22"/>
          <w:szCs w:val="22"/>
        </w:rPr>
      </w:pPr>
      <w:r>
        <w:rPr>
          <w:rFonts w:ascii="Calibri" w:hAnsi="Calibri"/>
          <w:b/>
          <w:sz w:val="22"/>
          <w:szCs w:val="22"/>
        </w:rPr>
        <w:t>Předpis:</w:t>
      </w:r>
      <w:r>
        <w:rPr>
          <w:rFonts w:ascii="Calibri" w:hAnsi="Calibri"/>
          <w:sz w:val="22"/>
          <w:szCs w:val="22"/>
        </w:rPr>
        <w:t xml:space="preserve"> Všichni závodníci startují na vlastní nebezpečí a musí dodržovat pravidla silničního provozu a pokyny pořadatelů. Závodníkům doporučujeme absolvování lékařské prohlídky.</w:t>
      </w:r>
    </w:p>
    <w:p w14:paraId="30C9FA07" w14:textId="77777777" w:rsidR="00A8349E" w:rsidRPr="001651BB" w:rsidRDefault="00326BF4" w:rsidP="00C45040">
      <w:pPr>
        <w:tabs>
          <w:tab w:val="left" w:pos="9214"/>
        </w:tabs>
        <w:spacing w:before="120"/>
        <w:ind w:left="850" w:hanging="850"/>
        <w:rPr>
          <w:rFonts w:ascii="Calibri" w:hAnsi="Calibri"/>
          <w:color w:val="0070C0"/>
          <w:sz w:val="22"/>
          <w:szCs w:val="22"/>
        </w:rPr>
      </w:pPr>
      <w:r>
        <w:rPr>
          <w:rFonts w:ascii="Calibri" w:hAnsi="Calibri"/>
          <w:b/>
          <w:sz w:val="22"/>
          <w:szCs w:val="22"/>
        </w:rPr>
        <w:t>Výsledky</w:t>
      </w:r>
      <w:r>
        <w:rPr>
          <w:rFonts w:ascii="Calibri" w:hAnsi="Calibri"/>
          <w:sz w:val="22"/>
          <w:szCs w:val="22"/>
        </w:rPr>
        <w:t xml:space="preserve"> budou zveřejněny na </w:t>
      </w:r>
      <w:hyperlink r:id="rId11" w:history="1">
        <w:r>
          <w:rPr>
            <w:rStyle w:val="Hypertextovodkaz"/>
            <w:rFonts w:ascii="Calibri" w:hAnsi="Calibri"/>
            <w:color w:val="0070C0"/>
            <w:sz w:val="22"/>
            <w:szCs w:val="22"/>
          </w:rPr>
          <w:t>beh.vbrode.cz</w:t>
        </w:r>
      </w:hyperlink>
      <w:r>
        <w:rPr>
          <w:rFonts w:ascii="Calibri" w:hAnsi="Calibri"/>
          <w:sz w:val="22"/>
          <w:szCs w:val="22"/>
        </w:rPr>
        <w:t xml:space="preserve"> a </w:t>
      </w:r>
      <w:hyperlink r:id="rId12" w:history="1">
        <w:r>
          <w:rPr>
            <w:rStyle w:val="Hypertextovodkaz"/>
            <w:rFonts w:ascii="Calibri" w:hAnsi="Calibri"/>
            <w:color w:val="0070C0"/>
            <w:sz w:val="22"/>
            <w:szCs w:val="22"/>
          </w:rPr>
          <w:t>www.behej.com</w:t>
        </w:r>
      </w:hyperlink>
    </w:p>
    <w:p w14:paraId="4F89AE1E" w14:textId="77777777" w:rsidR="009B5114" w:rsidRPr="009B5114" w:rsidRDefault="00644DF8" w:rsidP="00DB5908">
      <w:pPr>
        <w:tabs>
          <w:tab w:val="left" w:pos="2127"/>
          <w:tab w:val="left" w:pos="6663"/>
        </w:tabs>
        <w:spacing w:before="120"/>
        <w:rPr>
          <w:rStyle w:val="Hypertextovodkaz"/>
          <w:rFonts w:ascii="Calibri" w:hAnsi="Calibri" w:cs="Calibri"/>
          <w:color w:val="FF9933"/>
          <w:sz w:val="22"/>
          <w:szCs w:val="22"/>
        </w:rPr>
        <w:sectPr w:rsidR="009B5114" w:rsidRPr="009B5114" w:rsidSect="00655E0A">
          <w:headerReference w:type="default" r:id="rId13"/>
          <w:footerReference w:type="default" r:id="rId14"/>
          <w:type w:val="continuous"/>
          <w:pgSz w:w="11906" w:h="16838"/>
          <w:pgMar w:top="992" w:right="1274" w:bottom="992" w:left="1276" w:header="709" w:footer="709" w:gutter="0"/>
          <w:cols w:space="708"/>
          <w:docGrid w:linePitch="381"/>
        </w:sectPr>
      </w:pPr>
      <w:r>
        <w:rPr>
          <w:noProof/>
          <w:color w:val="7F7F7F"/>
          <w:sz w:val="20"/>
        </w:rPr>
        <w:pict w14:anchorId="4EC70E65">
          <v:shape id="_x0000_s2058" type="#_x0000_t32" alt="" style="position:absolute;margin-left:-79.9pt;margin-top:22.5pt;width:613.05pt;height:0;z-index:251656704;mso-wrap-edited:f;mso-width-percent:0;mso-height-percent:0;mso-width-percent:0;mso-height-percent:0" o:connectortype="straight" strokecolor="#ffc000" strokeweight="1.75pt"/>
        </w:pict>
      </w:r>
      <w:r>
        <w:rPr>
          <w:rFonts w:ascii="Calibri" w:hAnsi="Calibri" w:cs="Calibri"/>
          <w:i/>
          <w:color w:val="7F7F7F"/>
          <w:sz w:val="20"/>
        </w:rPr>
        <w:t>Akci finančně podpořilo město Český Br</w:t>
      </w:r>
      <w:r>
        <w:rPr>
          <w:rFonts w:ascii="Calibri" w:hAnsi="Calibri" w:cs="Calibri"/>
          <w:i/>
          <w:color w:val="595959"/>
          <w:sz w:val="20"/>
        </w:rPr>
        <w:t>od</w:t>
        <w:tab/>
      </w:r>
      <w:r>
        <w:rPr>
          <w:rFonts w:ascii="Calibri" w:hAnsi="Calibri" w:cs="Calibri"/>
          <w:color w:val="7F7F7F"/>
          <w:sz w:val="20"/>
        </w:rPr>
        <w:t>Více informací na</w:t>
      </w:r>
      <w:r>
        <w:rPr>
          <w:rFonts w:ascii="Calibri" w:hAnsi="Calibri" w:cs="Calibri"/>
          <w:sz w:val="20"/>
        </w:rPr>
        <w:t xml:space="preserve"> </w:t>
      </w:r>
      <w:hyperlink r:id="rId15" w:history="1">
        <w:r>
          <w:rPr>
            <w:rStyle w:val="Hypertextovodkaz"/>
            <w:rFonts w:ascii="Calibri" w:hAnsi="Calibri" w:cs="Calibri"/>
            <w:color w:val="0070C0"/>
            <w:sz w:val="20"/>
          </w:rPr>
          <w:t>beh.vbrode.cz</w:t>
        </w:r>
      </w:hyperlink>
      <w:r>
        <w:t xml:space="preserve"> </w:t>
      </w:r>
    </w:p>
    <w:p w14:paraId="6FE98AFD" w14:textId="77777777" w:rsidR="000B5F26" w:rsidRPr="001651BB" w:rsidRDefault="001651BB" w:rsidP="009B5114">
      <w:pPr>
        <w:tabs>
          <w:tab w:val="left" w:pos="2127"/>
          <w:tab w:val="left" w:pos="6096"/>
        </w:tabs>
        <w:rPr>
          <w:rFonts w:ascii="Calibri" w:hAnsi="Calibri" w:cs="Calibri"/>
          <w:b/>
          <w:bCs/>
          <w:iCs/>
          <w:szCs w:val="28"/>
        </w:rPr>
      </w:pPr>
      <w:r>
        <w:rPr>
          <w:rStyle w:val="Hypertextovodkaz"/>
          <w:rFonts w:ascii="Calibri" w:hAnsi="Calibri" w:cs="Calibri"/>
          <w:color w:val="0070C0"/>
          <w:sz w:val="20"/>
        </w:rPr>
        <w:br w:type="page"/>
      </w:r>
      <w:r>
        <w:rPr>
          <w:rFonts w:ascii="Calibri" w:hAnsi="Calibri" w:cs="Calibri"/>
          <w:b/>
          <w:bCs/>
          <w:iCs/>
          <w:szCs w:val="28"/>
        </w:rPr>
        <w:lastRenderedPageBreak/>
        <w:t>Kontakty</w:t>
      </w:r>
    </w:p>
    <w:p w14:paraId="6D8600CC" w14:textId="77777777" w:rsidR="000B5F26" w:rsidRPr="001651BB" w:rsidRDefault="000B5F26" w:rsidP="000B5F26">
      <w:pPr>
        <w:shd w:val="clear" w:color="auto" w:fill="FFFFFF"/>
        <w:spacing w:before="40"/>
        <w:rPr>
          <w:rFonts w:ascii="Calibri" w:hAnsi="Calibri"/>
          <w:sz w:val="22"/>
          <w:szCs w:val="22"/>
        </w:rPr>
      </w:pPr>
      <w:r>
        <w:rPr>
          <w:rFonts w:ascii="Calibri" w:hAnsi="Calibri"/>
          <w:b/>
          <w:bCs/>
          <w:sz w:val="22"/>
          <w:szCs w:val="22"/>
        </w:rPr>
        <w:t>Ing. Václav Čokrt</w:t>
      </w:r>
      <w:r>
        <w:rPr>
          <w:rFonts w:ascii="Calibri" w:hAnsi="Calibri"/>
          <w:sz w:val="22"/>
          <w:szCs w:val="22"/>
        </w:rPr>
        <w:t xml:space="preserve"> </w:t>
      </w:r>
      <w:r>
        <w:rPr>
          <w:rFonts w:ascii="Calibri" w:hAnsi="Calibri"/>
          <w:color w:val="7F7F7F"/>
          <w:sz w:val="22"/>
          <w:szCs w:val="22"/>
        </w:rPr>
        <w:t>(ředitel závodu)</w:t>
      </w:r>
    </w:p>
    <w:p w14:paraId="48D979BC" w14:textId="77777777" w:rsidR="000B5F26" w:rsidRPr="001651BB" w:rsidRDefault="000B5F26" w:rsidP="000B5F26">
      <w:pPr>
        <w:shd w:val="clear" w:color="auto" w:fill="FFFFFF"/>
        <w:spacing w:before="60"/>
        <w:rPr>
          <w:rFonts w:ascii="Calibri" w:hAnsi="Calibri"/>
          <w:sz w:val="22"/>
          <w:szCs w:val="22"/>
        </w:rPr>
      </w:pPr>
      <w:r>
        <w:rPr>
          <w:rFonts w:ascii="Calibri" w:hAnsi="Calibri"/>
          <w:sz w:val="22"/>
          <w:szCs w:val="22"/>
        </w:rPr>
        <w:t>Na Křemínku 1244, 282 01  Český Brod</w:t>
      </w:r>
    </w:p>
    <w:p w14:paraId="5A20033A" w14:textId="77777777" w:rsidR="000B5F26" w:rsidRPr="001651BB" w:rsidRDefault="000B5F26" w:rsidP="000B5F26">
      <w:pPr>
        <w:shd w:val="clear" w:color="auto" w:fill="FFFFFF"/>
        <w:rPr>
          <w:rStyle w:val="Hypertextovodkaz"/>
          <w:rFonts w:ascii="Calibri" w:hAnsi="Calibri"/>
          <w:color w:val="auto"/>
          <w:sz w:val="22"/>
          <w:szCs w:val="22"/>
          <w:lang w:val="en-US"/>
        </w:rPr>
      </w:pPr>
      <w:hyperlink r:id="rId16" w:history="1">
        <w:r>
          <w:rPr>
            <w:rStyle w:val="Hypertextovodkaz"/>
            <w:rFonts w:ascii="Calibri" w:hAnsi="Calibri"/>
            <w:color w:val="auto"/>
            <w:sz w:val="22"/>
            <w:szCs w:val="22"/>
          </w:rPr>
          <w:t>cokrt@seznam.cz</w:t>
        </w:r>
      </w:hyperlink>
      <w:r>
        <w:rPr>
          <w:rStyle w:val="Hypertextovodkaz"/>
          <w:rFonts w:ascii="Calibri" w:hAnsi="Calibri"/>
          <w:color w:val="auto"/>
          <w:sz w:val="22"/>
          <w:szCs w:val="22"/>
          <w:lang w:val="en-US"/>
        </w:rPr>
        <w:t xml:space="preserve"> </w:t>
      </w:r>
    </w:p>
    <w:p w14:paraId="1928B16C" w14:textId="77777777" w:rsidR="000B5F26" w:rsidRDefault="00E456CE" w:rsidP="00E456CE">
      <w:pPr>
        <w:shd w:val="clear" w:color="auto" w:fill="FFFFFF"/>
        <w:rPr>
          <w:rFonts w:ascii="Calibri" w:hAnsi="Calibri"/>
          <w:sz w:val="22"/>
          <w:szCs w:val="22"/>
        </w:rPr>
      </w:pPr>
      <w:r>
        <w:rPr>
          <w:rFonts w:ascii="Calibri" w:hAnsi="Calibri"/>
          <w:sz w:val="22"/>
          <w:szCs w:val="22"/>
        </w:rPr>
        <w:t>602 572 238</w:t>
      </w:r>
    </w:p>
    <w:p w14:paraId="492B3E8C" w14:textId="77777777" w:rsidR="00E456CE" w:rsidRPr="001651BB" w:rsidRDefault="00E456CE" w:rsidP="00E456CE">
      <w:pPr>
        <w:shd w:val="clear" w:color="auto" w:fill="FFFFFF"/>
        <w:rPr>
          <w:rFonts w:ascii="Calibri" w:hAnsi="Calibri"/>
          <w:sz w:val="22"/>
          <w:szCs w:val="22"/>
        </w:rPr>
      </w:pPr>
    </w:p>
    <w:p w14:paraId="1B0B512F" w14:textId="77777777" w:rsidR="000B5F26" w:rsidRPr="001651BB" w:rsidRDefault="000B5F26" w:rsidP="001651BB">
      <w:pPr>
        <w:shd w:val="clear" w:color="auto" w:fill="FFFFFF"/>
        <w:spacing w:before="120"/>
        <w:rPr>
          <w:rStyle w:val="Hypertextovodkaz"/>
          <w:rFonts w:ascii="Calibri" w:hAnsi="Calibri"/>
          <w:color w:val="FF9933"/>
          <w:sz w:val="22"/>
          <w:szCs w:val="22"/>
        </w:rPr>
      </w:pPr>
      <w:r>
        <w:rPr>
          <w:rFonts w:ascii="Calibri" w:hAnsi="Calibri"/>
          <w:b/>
          <w:bCs/>
          <w:sz w:val="22"/>
          <w:szCs w:val="22"/>
        </w:rPr>
        <w:t>Web:</w:t>
      </w:r>
      <w:r>
        <w:rPr>
          <w:rFonts w:ascii="Calibri" w:hAnsi="Calibri"/>
          <w:b/>
          <w:bCs/>
          <w:color w:val="0070C0"/>
          <w:sz w:val="22"/>
          <w:szCs w:val="22"/>
        </w:rPr>
        <w:t xml:space="preserve"> </w:t>
      </w:r>
      <w:hyperlink r:id="rId17" w:history="1">
        <w:r>
          <w:rPr>
            <w:rStyle w:val="Hypertextovodkaz"/>
            <w:rFonts w:ascii="Calibri" w:hAnsi="Calibri"/>
            <w:color w:val="0070C0"/>
            <w:sz w:val="22"/>
            <w:szCs w:val="22"/>
          </w:rPr>
          <w:t>beh.vbrode.cz</w:t>
        </w:r>
      </w:hyperlink>
      <w:r>
        <w:rPr>
          <w:rStyle w:val="Hypertextovodkaz"/>
          <w:rFonts w:ascii="Calibri" w:hAnsi="Calibri"/>
          <w:color w:val="0070C0"/>
          <w:sz w:val="22"/>
          <w:szCs w:val="22"/>
        </w:rPr>
        <w:br w:type="column"/>
      </w:r>
    </w:p>
    <w:p w14:paraId="1C364720" w14:textId="77777777" w:rsidR="000B5F26" w:rsidRPr="001651BB" w:rsidRDefault="000B5F26" w:rsidP="009B5114">
      <w:pPr>
        <w:shd w:val="clear" w:color="auto" w:fill="FFFFFF"/>
        <w:spacing w:before="120"/>
        <w:rPr>
          <w:rFonts w:ascii="Calibri" w:hAnsi="Calibri"/>
          <w:color w:val="7F7F7F"/>
          <w:sz w:val="22"/>
          <w:szCs w:val="22"/>
        </w:rPr>
      </w:pPr>
      <w:r>
        <w:rPr>
          <w:rFonts w:ascii="Calibri" w:hAnsi="Calibri"/>
          <w:b/>
          <w:bCs/>
          <w:sz w:val="22"/>
          <w:szCs w:val="22"/>
        </w:rPr>
        <w:t>Jana Machorková</w:t>
      </w:r>
      <w:r>
        <w:rPr>
          <w:rFonts w:ascii="Calibri" w:hAnsi="Calibri"/>
          <w:sz w:val="22"/>
          <w:szCs w:val="22"/>
        </w:rPr>
        <w:t xml:space="preserve"> </w:t>
      </w:r>
      <w:r>
        <w:rPr>
          <w:rFonts w:ascii="Calibri" w:hAnsi="Calibri"/>
          <w:color w:val="7F7F7F"/>
          <w:sz w:val="22"/>
          <w:szCs w:val="22"/>
        </w:rPr>
        <w:t>(organizátor)</w:t>
      </w:r>
    </w:p>
    <w:p w14:paraId="6953624D" w14:textId="77777777" w:rsidR="000B5F26" w:rsidRPr="001651BB" w:rsidRDefault="000B5F26" w:rsidP="000B5F26">
      <w:pPr>
        <w:shd w:val="clear" w:color="auto" w:fill="FFFFFF"/>
        <w:spacing w:before="60"/>
        <w:rPr>
          <w:rFonts w:ascii="Calibri" w:hAnsi="Calibri"/>
          <w:color w:val="7F7F7F"/>
          <w:sz w:val="22"/>
          <w:szCs w:val="22"/>
        </w:rPr>
      </w:pPr>
      <w:hyperlink r:id="rId18" w:history="1">
        <w:r>
          <w:rPr>
            <w:rStyle w:val="Hypertextovodkaz"/>
            <w:rFonts w:ascii="Calibri" w:hAnsi="Calibri"/>
            <w:color w:val="0070C0"/>
            <w:sz w:val="22"/>
            <w:szCs w:val="22"/>
          </w:rPr>
          <w:t>janacokrtova@seznam.cz</w:t>
        </w:r>
      </w:hyperlink>
      <w:r>
        <w:rPr>
          <w:rFonts w:ascii="Calibri" w:hAnsi="Calibri"/>
          <w:sz w:val="22"/>
          <w:szCs w:val="22"/>
        </w:rPr>
        <w:t xml:space="preserve">, 733 620 749</w:t>
      </w:r>
    </w:p>
    <w:p w14:paraId="3EEF0F58" w14:textId="77777777" w:rsidR="000B5F26" w:rsidRPr="001651BB" w:rsidRDefault="000B5F26" w:rsidP="000B5F26">
      <w:pPr>
        <w:shd w:val="clear" w:color="auto" w:fill="FFFFFF"/>
        <w:spacing w:before="240"/>
        <w:rPr>
          <w:rFonts w:ascii="Calibri" w:hAnsi="Calibri"/>
          <w:color w:val="595959"/>
          <w:sz w:val="22"/>
          <w:szCs w:val="22"/>
        </w:rPr>
      </w:pPr>
      <w:r>
        <w:rPr>
          <w:rFonts w:ascii="Calibri" w:hAnsi="Calibri"/>
          <w:b/>
          <w:bCs/>
          <w:sz w:val="22"/>
          <w:szCs w:val="22"/>
        </w:rPr>
        <w:t>Václav Čokrt</w:t>
      </w:r>
      <w:r>
        <w:rPr>
          <w:rFonts w:ascii="Calibri" w:hAnsi="Calibri"/>
          <w:sz w:val="22"/>
          <w:szCs w:val="22"/>
        </w:rPr>
        <w:t xml:space="preserve"> ml. </w:t>
      </w:r>
      <w:r>
        <w:rPr>
          <w:rFonts w:ascii="Calibri" w:hAnsi="Calibri"/>
          <w:color w:val="7F7F7F"/>
          <w:sz w:val="22"/>
          <w:szCs w:val="22"/>
        </w:rPr>
        <w:t>(web, registrace, výsledky)</w:t>
      </w:r>
    </w:p>
    <w:p w14:paraId="742C87F8" w14:textId="77777777" w:rsidR="000B5F26" w:rsidRPr="001651BB" w:rsidRDefault="000B5F26" w:rsidP="000B5F26">
      <w:pPr>
        <w:shd w:val="clear" w:color="auto" w:fill="FFFFFF"/>
        <w:spacing w:before="40"/>
        <w:rPr>
          <w:rFonts w:ascii="Calibri" w:hAnsi="Calibri"/>
          <w:sz w:val="22"/>
          <w:szCs w:val="22"/>
        </w:rPr>
      </w:pPr>
      <w:hyperlink r:id="rId19" w:history="1">
        <w:r>
          <w:rPr>
            <w:rStyle w:val="Hypertextovodkaz"/>
            <w:rFonts w:ascii="Calibri" w:hAnsi="Calibri"/>
            <w:color w:val="0070C0"/>
            <w:sz w:val="22"/>
            <w:szCs w:val="22"/>
            <w:lang w:val="en-US"/>
          </w:rPr>
          <w:t>cokrt@vbrode.cz</w:t>
        </w:r>
      </w:hyperlink>
      <w:r>
        <w:rPr>
          <w:rFonts w:ascii="Calibri" w:hAnsi="Calibri"/>
          <w:sz w:val="22"/>
          <w:szCs w:val="22"/>
        </w:rPr>
        <w:t>, 731 249 679</w:t>
      </w:r>
    </w:p>
    <w:p w14:paraId="6B692F99" w14:textId="77777777" w:rsidR="001651BB" w:rsidRDefault="001651BB" w:rsidP="000B5F26">
      <w:pPr>
        <w:shd w:val="clear" w:color="auto" w:fill="FFFFFF"/>
        <w:tabs>
          <w:tab w:val="right" w:pos="9354"/>
        </w:tabs>
        <w:spacing w:before="120"/>
        <w:rPr>
          <w:rFonts w:ascii="Calibri" w:hAnsi="Calibri"/>
          <w:color w:val="595959"/>
          <w:sz w:val="18"/>
          <w:szCs w:val="24"/>
        </w:rPr>
        <w:sectPr w:rsidR="001651BB" w:rsidSect="001651BB">
          <w:type w:val="continuous"/>
          <w:pgSz w:w="11906" w:h="16838"/>
          <w:pgMar w:top="992" w:right="1276" w:bottom="992" w:left="1276" w:header="709" w:footer="709" w:gutter="0"/>
          <w:cols w:num="2" w:space="708"/>
          <w:docGrid w:linePitch="381"/>
        </w:sectPr>
      </w:pPr>
    </w:p>
    <w:p w14:paraId="3D54002F" w14:textId="77777777" w:rsidR="009B5114" w:rsidRDefault="00644DF8" w:rsidP="009B5114">
      <w:pPr>
        <w:shd w:val="clear" w:color="auto" w:fill="FFFFFF"/>
        <w:tabs>
          <w:tab w:val="right" w:pos="9354"/>
        </w:tabs>
        <w:spacing w:before="120"/>
      </w:pPr>
      <w:r>
        <w:rPr>
          <w:noProof/>
        </w:rPr>
        <w:pict w14:anchorId="536BBD32">
          <v:rect id="_x0000_s2057" alt="" style="position:absolute;margin-left:130.9pt;margin-top:112.85pt;width:131.9pt;height:30.4pt;z-index:251658752;mso-wrap-style:square;mso-wrap-edited:f;mso-width-percent:0;mso-height-percent:0;mso-width-percent:0;mso-height-percent:0;v-text-anchor:top">
            <v:textbox>
              <w:txbxContent>
                <w:p w14:paraId="66D35CAB" w14:textId="77777777" w:rsidR="00A15BA6" w:rsidRPr="00A15BA6" w:rsidRDefault="00A15BA6" w:rsidP="00A15BA6">
                  <w:pPr>
                    <w:rPr>
                      <w:rFonts w:ascii="Calibri" w:hAnsi="Calibri" w:cs="Calibri"/>
                      <w:b/>
                      <w:bCs/>
                      <w:sz w:val="18"/>
                      <w:szCs w:val="18"/>
                    </w:rPr>
                  </w:pPr>
                  <w:r>
                    <w:rPr>
                      <w:rFonts w:ascii="Calibri" w:hAnsi="Calibri" w:cs="Calibri"/>
                      <w:b/>
                      <w:bCs/>
                      <w:sz w:val="18"/>
                      <w:szCs w:val="18"/>
                    </w:rPr>
                    <w:t>Prezentace, vyhlášení výsledků</w:t>
                  </w:r>
                </w:p>
                <w:p w14:paraId="5597008F" w14:textId="77777777" w:rsidR="00A15BA6" w:rsidRPr="00EA0599" w:rsidRDefault="00A15BA6" w:rsidP="00A15BA6">
                  <w:pPr>
                    <w:rPr>
                      <w:rFonts w:ascii="Calibri" w:hAnsi="Calibri" w:cs="Calibri"/>
                      <w:color w:val="0070C0"/>
                      <w:sz w:val="18"/>
                      <w:szCs w:val="18"/>
                    </w:rPr>
                  </w:pPr>
                  <w:hyperlink r:id="rId20" w:history="1">
                    <w:r>
                      <w:rPr>
                        <w:rStyle w:val="Hypertextovodkaz"/>
                        <w:rFonts w:ascii="Calibri" w:hAnsi="Calibri" w:cs="Calibri"/>
                        <w:color w:val="0070C0"/>
                        <w:sz w:val="18"/>
                        <w:szCs w:val="18"/>
                      </w:rPr>
                      <w:t>https://mapy.cz/s/mopujufeza</w:t>
                    </w:r>
                  </w:hyperlink>
                </w:p>
                <w:p w14:paraId="1CFD5221" w14:textId="77777777" w:rsidR="00A15BA6" w:rsidRPr="00A15BA6" w:rsidRDefault="00A15BA6" w:rsidP="00A15BA6">
                  <w:pPr>
                    <w:rPr>
                      <w:rFonts w:ascii="Calibri" w:hAnsi="Calibri" w:cs="Calibri"/>
                      <w:sz w:val="22"/>
                      <w:szCs w:val="22"/>
                    </w:rPr>
                  </w:pPr>
                </w:p>
              </w:txbxContent>
            </v:textbox>
          </v:rect>
        </w:pict>
      </w:r>
      <w:r>
        <w:rPr>
          <w:rFonts w:ascii="Calibri" w:hAnsi="Calibri"/>
          <w:noProof/>
          <w:color w:val="595959"/>
          <w:sz w:val="18"/>
          <w:szCs w:val="24"/>
        </w:rPr>
        <w:pict w14:anchorId="09C1A7B3">
          <v:rect id="_x0000_s2056" alt="" style="position:absolute;margin-left:237.15pt;margin-top:309.75pt;width:131.9pt;height:30.4pt;z-index:251660800;mso-wrap-style:square;mso-wrap-edited:f;mso-width-percent:0;mso-height-percent:0;mso-width-percent:0;mso-height-percent:0;v-text-anchor:top">
            <v:textbox>
              <w:txbxContent>
                <w:p w14:paraId="0A5D2164" w14:textId="77777777" w:rsidR="00A15BA6" w:rsidRPr="00A15BA6" w:rsidRDefault="00A15BA6" w:rsidP="00A15BA6">
                  <w:pPr>
                    <w:rPr>
                      <w:rFonts w:ascii="Calibri" w:hAnsi="Calibri" w:cs="Calibri"/>
                      <w:b/>
                      <w:bCs/>
                      <w:sz w:val="18"/>
                      <w:szCs w:val="18"/>
                    </w:rPr>
                  </w:pPr>
                  <w:r>
                    <w:rPr>
                      <w:rFonts w:ascii="Calibri" w:hAnsi="Calibri" w:cs="Calibri"/>
                      <w:b/>
                      <w:bCs/>
                      <w:sz w:val="18"/>
                      <w:szCs w:val="18"/>
                    </w:rPr>
                    <w:t>Cesta na start</w:t>
                  </w:r>
                </w:p>
                <w:p w14:paraId="31D6AE87" w14:textId="77777777" w:rsidR="00A15BA6" w:rsidRPr="00EA0599" w:rsidRDefault="00A15BA6" w:rsidP="00A15BA6">
                  <w:pPr>
                    <w:rPr>
                      <w:rFonts w:ascii="Calibri" w:hAnsi="Calibri" w:cs="Calibri"/>
                      <w:color w:val="0070C0"/>
                      <w:sz w:val="18"/>
                      <w:szCs w:val="18"/>
                    </w:rPr>
                  </w:pPr>
                  <w:hyperlink r:id="rId21" w:history="1">
                    <w:r>
                      <w:rPr>
                        <w:rStyle w:val="Hypertextovodkaz"/>
                        <w:rFonts w:ascii="Calibri" w:hAnsi="Calibri" w:cs="Calibri"/>
                        <w:color w:val="0070C0"/>
                        <w:sz w:val="18"/>
                        <w:szCs w:val="18"/>
                      </w:rPr>
                      <w:t>https://mapy.cz/s/gofosogaca</w:t>
                    </w:r>
                  </w:hyperlink>
                </w:p>
                <w:p w14:paraId="13F24989" w14:textId="77777777" w:rsidR="00A15BA6" w:rsidRPr="00A15BA6" w:rsidRDefault="00A15BA6" w:rsidP="00A15BA6">
                  <w:pPr>
                    <w:rPr>
                      <w:rFonts w:ascii="Calibri" w:hAnsi="Calibri" w:cs="Calibri"/>
                      <w:sz w:val="18"/>
                      <w:szCs w:val="18"/>
                    </w:rPr>
                  </w:pPr>
                </w:p>
                <w:p w14:paraId="50FBD41A" w14:textId="77777777" w:rsidR="00A15BA6" w:rsidRPr="00A15BA6" w:rsidRDefault="00A15BA6" w:rsidP="00A15BA6">
                  <w:pPr>
                    <w:rPr>
                      <w:rFonts w:ascii="Calibri" w:hAnsi="Calibri" w:cs="Calibri"/>
                      <w:sz w:val="22"/>
                      <w:szCs w:val="22"/>
                    </w:rPr>
                  </w:pPr>
                </w:p>
              </w:txbxContent>
            </v:textbox>
          </v:rect>
        </w:pict>
      </w:r>
      <w:r>
        <w:rPr>
          <w:noProof/>
        </w:rPr>
        <w:pict w14:anchorId="04C8B898">
          <v:rect id="_x0000_s2055" alt="" style="position:absolute;margin-left:11.45pt;margin-top:333.3pt;width:131.9pt;height:30.4pt;z-index:251659776;mso-wrap-style:square;mso-wrap-edited:f;mso-width-percent:0;mso-height-percent:0;mso-width-percent:0;mso-height-percent:0;v-text-anchor:top">
            <v:textbox>
              <w:txbxContent>
                <w:p w14:paraId="19519E5E" w14:textId="77777777" w:rsidR="00A15BA6" w:rsidRPr="00A15BA6" w:rsidRDefault="00A15BA6" w:rsidP="00A15BA6">
                  <w:pPr>
                    <w:rPr>
                      <w:rFonts w:ascii="Calibri" w:hAnsi="Calibri" w:cs="Calibri"/>
                      <w:b/>
                      <w:bCs/>
                      <w:sz w:val="18"/>
                      <w:szCs w:val="18"/>
                    </w:rPr>
                  </w:pPr>
                  <w:r>
                    <w:rPr>
                      <w:rFonts w:ascii="Calibri" w:hAnsi="Calibri" w:cs="Calibri"/>
                      <w:b/>
                      <w:bCs/>
                      <w:sz w:val="18"/>
                      <w:szCs w:val="18"/>
                    </w:rPr>
                    <w:t>Start, cíl</w:t>
                  </w:r>
                </w:p>
                <w:p w14:paraId="6B353A90" w14:textId="77777777" w:rsidR="00A15BA6" w:rsidRPr="00EA0599" w:rsidRDefault="00A15BA6" w:rsidP="00A15BA6">
                  <w:pPr>
                    <w:rPr>
                      <w:rFonts w:ascii="Calibri" w:hAnsi="Calibri" w:cs="Calibri"/>
                      <w:color w:val="0070C0"/>
                      <w:sz w:val="18"/>
                      <w:szCs w:val="18"/>
                    </w:rPr>
                  </w:pPr>
                  <w:hyperlink r:id="rId22" w:history="1">
                    <w:r>
                      <w:rPr>
                        <w:rStyle w:val="Hypertextovodkaz"/>
                        <w:rFonts w:ascii="Calibri" w:hAnsi="Calibri" w:cs="Calibri"/>
                        <w:color w:val="0070C0"/>
                        <w:sz w:val="18"/>
                        <w:szCs w:val="18"/>
                      </w:rPr>
                      <w:t>https://mapy.cz/s/motodegego</w:t>
                    </w:r>
                  </w:hyperlink>
                </w:p>
                <w:p w14:paraId="74148BEA" w14:textId="77777777" w:rsidR="00A15BA6" w:rsidRPr="00A15BA6" w:rsidRDefault="00A15BA6" w:rsidP="00A15BA6">
                  <w:pPr>
                    <w:rPr>
                      <w:rFonts w:ascii="Calibri" w:hAnsi="Calibri" w:cs="Calibri"/>
                      <w:sz w:val="18"/>
                      <w:szCs w:val="18"/>
                    </w:rPr>
                  </w:pPr>
                </w:p>
                <w:p w14:paraId="53487589" w14:textId="77777777" w:rsidR="00A15BA6" w:rsidRPr="00A15BA6" w:rsidRDefault="00A15BA6" w:rsidP="00A15BA6">
                  <w:pPr>
                    <w:rPr>
                      <w:rFonts w:ascii="Calibri" w:hAnsi="Calibri" w:cs="Calibri"/>
                      <w:sz w:val="22"/>
                      <w:szCs w:val="22"/>
                    </w:rPr>
                  </w:pPr>
                </w:p>
              </w:txbxContent>
            </v:textbox>
          </v:rect>
        </w:pict>
        <w:pict w14:anchorId="5BC7A4D1">
          <v:rect id="_x0000_s2054" alt="" style="position:absolute;margin-left:325.55pt;margin-top:123.25pt;width:131.9pt;height:30.4pt;z-index:251657728;mso-wrap-style:square;mso-wrap-edited:f;mso-width-percent:0;mso-height-percent:0;mso-width-percent:0;mso-height-percent:0;v-text-anchor:top">
            <v:textbox>
              <w:txbxContent>
                <w:p w14:paraId="18A74412" w14:textId="77777777" w:rsidR="00A15BA6" w:rsidRPr="002B6912" w:rsidRDefault="00A15BA6">
                  <w:pPr>
                    <w:rPr>
                      <w:rFonts w:ascii="Calibri" w:hAnsi="Calibri" w:cs="Calibri"/>
                      <w:b/>
                      <w:bCs/>
                      <w:sz w:val="18"/>
                      <w:szCs w:val="18"/>
                    </w:rPr>
                  </w:pPr>
                  <w:r>
                    <w:rPr>
                      <w:rFonts w:ascii="Calibri" w:hAnsi="Calibri" w:cs="Calibri"/>
                      <w:b/>
                      <w:bCs/>
                      <w:sz w:val="18"/>
                      <w:szCs w:val="18"/>
                    </w:rPr>
                    <w:t>Parkoviště, vstup do areálu</w:t>
                  </w:r>
                </w:p>
                <w:p w14:paraId="63EB1E5C" w14:textId="77777777" w:rsidR="00A15BA6" w:rsidRPr="00EA0599" w:rsidRDefault="00A15BA6">
                  <w:pPr>
                    <w:rPr>
                      <w:rFonts w:ascii="Calibri" w:hAnsi="Calibri" w:cs="Calibri"/>
                      <w:color w:val="0070C0"/>
                      <w:sz w:val="18"/>
                      <w:szCs w:val="18"/>
                    </w:rPr>
                  </w:pPr>
                  <w:hyperlink r:id="rId23" w:history="1">
                    <w:r>
                      <w:rPr>
                        <w:rStyle w:val="Hypertextovodkaz"/>
                        <w:rFonts w:ascii="Calibri" w:hAnsi="Calibri" w:cs="Calibri"/>
                        <w:color w:val="0070C0"/>
                        <w:sz w:val="18"/>
                        <w:szCs w:val="18"/>
                      </w:rPr>
                      <w:t>https://mapy.cz/s/gorohotujo</w:t>
                    </w:r>
                  </w:hyperlink>
                </w:p>
                <w:p w14:paraId="4DF895A0" w14:textId="77777777" w:rsidR="00A15BA6" w:rsidRPr="002B6912" w:rsidRDefault="00A15BA6">
                  <w:pPr>
                    <w:rPr>
                      <w:rFonts w:ascii="Calibri" w:hAnsi="Calibri" w:cs="Calibri"/>
                      <w:sz w:val="22"/>
                      <w:szCs w:val="22"/>
                    </w:rPr>
                  </w:pPr>
                </w:p>
              </w:txbxContent>
            </v:textbox>
          </v:rect>
        </w:pict>
        <w:pict w14:anchorId="5E101CA0">
          <v:shape id="_x0000_i1025" type="#_x0000_t75" alt="" style="width:463.9pt;height:486.35pt;mso-width-percent:0;mso-height-percent:0;mso-width-percent:0;mso-height-percent:0">
            <v:imagedata r:id="rId24" o:title=""/>
          </v:shape>
        </w:pict>
      </w:r>
    </w:p>
    <w:p w14:paraId="5A97F1CD" w14:textId="77777777" w:rsidR="00A15BA6" w:rsidRPr="00A8070E" w:rsidRDefault="00644DF8" w:rsidP="009B5114">
      <w:pPr>
        <w:shd w:val="clear" w:color="auto" w:fill="FFFFFF"/>
        <w:tabs>
          <w:tab w:val="right" w:pos="9354"/>
        </w:tabs>
        <w:spacing w:before="120"/>
        <w:rPr>
          <w:rFonts w:ascii="Calibri" w:hAnsi="Calibri" w:cs="Calibri"/>
          <w:sz w:val="22"/>
          <w:szCs w:val="22"/>
        </w:rPr>
      </w:pPr>
      <w:r>
        <w:rPr>
          <w:noProof/>
        </w:rPr>
        <w:pict w14:anchorId="053259F8">
          <v:shape id="_x0000_s2053" type="#_x0000_t75" alt="" style="position:absolute;margin-left:316.95pt;margin-top:31.45pt;width:102.05pt;height:102.05pt;z-index:-251663872;mso-wrap-edited:f;mso-width-percent:0;mso-height-percent:0;mso-width-percent:0;mso-height-percent:0">
            <v:imagedata r:id="rId25"/>
          </v:shape>
        </w:pict>
        <w:pict w14:anchorId="1EF01170">
          <v:shapetype id="_x0000_t202" coordsize="21600,21600" o:spt="202" path="m,l,21600r21600,l21600,xe">
            <v:stroke joinstyle="miter"/>
            <v:path gradientshapeok="t" o:connecttype="rect"/>
          </v:shapetype>
          <v:shape id="Textové pole 2" o:spid="_x0000_s2052" type="#_x0000_t202" alt="" style="position:absolute;margin-left:270.45pt;margin-top:31.2pt;width:194.5pt;height:128.65pt;z-index:-251662848;visibility:visible;mso-wrap-style:square;mso-wrap-edited:f;mso-width-percent:0;mso-height-percent:0;mso-wrap-distance-top:3.6pt;mso-wrap-distance-bottom:3.6pt;mso-width-percent:0;mso-height-percent:0;mso-width-relative:margin;mso-height-relative:margin;v-text-anchor:top" filled="f">
            <v:textbox style="mso-next-textbox:#Textové pole 2">
              <w:txbxContent>
                <w:p w14:paraId="56AE0970" w14:textId="77777777" w:rsidR="006B4284" w:rsidRDefault="006B4284" w:rsidP="006B4284">
                  <w:pPr>
                    <w:jc w:val="center"/>
                    <w:rPr>
                      <w:rFonts w:ascii="Calibri" w:hAnsi="Calibri" w:cs="Calibri"/>
                      <w:sz w:val="22"/>
                      <w:szCs w:val="22"/>
                    </w:rPr>
                  </w:pPr>
                </w:p>
                <w:p w14:paraId="6DACF35D" w14:textId="77777777" w:rsidR="006B4284" w:rsidRDefault="006B4284" w:rsidP="006B4284">
                  <w:pPr>
                    <w:jc w:val="center"/>
                    <w:rPr>
                      <w:rFonts w:ascii="Calibri" w:hAnsi="Calibri" w:cs="Calibri"/>
                      <w:sz w:val="22"/>
                      <w:szCs w:val="22"/>
                    </w:rPr>
                  </w:pPr>
                </w:p>
                <w:p w14:paraId="1F012349" w14:textId="77777777" w:rsidR="006B4284" w:rsidRDefault="006B4284" w:rsidP="006B4284">
                  <w:pPr>
                    <w:jc w:val="center"/>
                    <w:rPr>
                      <w:rFonts w:ascii="Calibri" w:hAnsi="Calibri" w:cs="Calibri"/>
                      <w:sz w:val="22"/>
                      <w:szCs w:val="22"/>
                    </w:rPr>
                  </w:pPr>
                </w:p>
                <w:p w14:paraId="09B35B99" w14:textId="77777777" w:rsidR="006B4284" w:rsidRDefault="006B4284" w:rsidP="006B4284">
                  <w:pPr>
                    <w:jc w:val="center"/>
                    <w:rPr>
                      <w:rFonts w:ascii="Calibri" w:hAnsi="Calibri" w:cs="Calibri"/>
                      <w:sz w:val="22"/>
                      <w:szCs w:val="22"/>
                    </w:rPr>
                  </w:pPr>
                </w:p>
                <w:p w14:paraId="40CDB946" w14:textId="77777777" w:rsidR="006B4284" w:rsidRDefault="006B4284" w:rsidP="006B4284">
                  <w:pPr>
                    <w:jc w:val="center"/>
                    <w:rPr>
                      <w:rFonts w:ascii="Calibri" w:hAnsi="Calibri" w:cs="Calibri"/>
                      <w:sz w:val="22"/>
                      <w:szCs w:val="22"/>
                    </w:rPr>
                  </w:pPr>
                </w:p>
                <w:p w14:paraId="2F499137" w14:textId="77777777" w:rsidR="006B4284" w:rsidRDefault="006B4284" w:rsidP="006B4284">
                  <w:pPr>
                    <w:jc w:val="center"/>
                    <w:rPr>
                      <w:rFonts w:ascii="Calibri" w:hAnsi="Calibri" w:cs="Calibri"/>
                      <w:sz w:val="22"/>
                      <w:szCs w:val="22"/>
                    </w:rPr>
                  </w:pPr>
                </w:p>
                <w:p w14:paraId="3454BC34" w14:textId="77777777" w:rsidR="006B4284" w:rsidRDefault="006B4284" w:rsidP="006B4284">
                  <w:pPr>
                    <w:jc w:val="center"/>
                    <w:rPr>
                      <w:rFonts w:ascii="Calibri" w:hAnsi="Calibri" w:cs="Calibri"/>
                      <w:sz w:val="22"/>
                      <w:szCs w:val="22"/>
                    </w:rPr>
                  </w:pPr>
                </w:p>
                <w:p w14:paraId="31C4ECD6" w14:textId="77777777" w:rsidR="006B4284" w:rsidRDefault="006B4284" w:rsidP="006B4284">
                  <w:pPr>
                    <w:jc w:val="center"/>
                    <w:rPr>
                      <w:rFonts w:ascii="Calibri" w:hAnsi="Calibri" w:cs="Calibri"/>
                      <w:sz w:val="22"/>
                      <w:szCs w:val="22"/>
                    </w:rPr>
                  </w:pPr>
                  <w:r>
                    <w:rPr>
                      <w:rFonts w:ascii="Calibri" w:hAnsi="Calibri" w:cs="Calibri"/>
                      <w:sz w:val="22"/>
                      <w:szCs w:val="22"/>
                    </w:rPr>
                    <w:t>Online přihlášení</w:t>
                  </w:r>
                </w:p>
                <w:p w14:paraId="6ABE8E54" w14:textId="77777777" w:rsidR="006B4284" w:rsidRPr="000D0F95" w:rsidRDefault="009446B9" w:rsidP="006B4284">
                  <w:pPr>
                    <w:jc w:val="center"/>
                    <w:rPr>
                      <w:rFonts w:ascii="Calibri" w:hAnsi="Calibri" w:cs="Calibri"/>
                      <w:color w:val="0070C0"/>
                      <w:sz w:val="22"/>
                      <w:szCs w:val="22"/>
                    </w:rPr>
                  </w:pPr>
                  <w:hyperlink r:id="rId27" w:history="1">
                    <w:r>
                      <w:rPr>
                        <w:rStyle w:val="Hypertextovodkaz"/>
                        <w:rFonts w:ascii="Calibri" w:hAnsi="Calibri"/>
                        <w:color w:val="0070C0"/>
                        <w:sz w:val="22"/>
                        <w:szCs w:val="22"/>
                      </w:rPr>
                      <w:t>https://registrace.vbrode.cz</w:t>
                    </w:r>
                  </w:hyperlink>
                  <w:r>
                    <w:rPr>
                      <w:rFonts w:ascii="Calibri" w:hAnsi="Calibri" w:cs="Calibri"/>
                      <w:color w:val="0070C0"/>
                      <w:sz w:val="22"/>
                      <w:szCs w:val="22"/>
                    </w:rPr>
                    <w:t xml:space="preserve"> </w:t>
                  </w:r>
                </w:p>
              </w:txbxContent>
            </v:textbox>
          </v:shape>
        </w:pict>
        <w:pict w14:anchorId="35BAD04E">
          <v:shape id="_x0000_s2051" type="#_x0000_t75" alt="" style="position:absolute;margin-left:29.45pt;margin-top:24.9pt;width:115.7pt;height:115.7pt;z-index:-251654656;mso-wrap-edited:f;mso-width-percent:0;mso-height-percent:0;mso-width-percent:0;mso-height-percent:0">
            <v:imagedata r:id="rId28" o:title=""/>
          </v:shape>
        </w:pict>
        <w:pict w14:anchorId="6A588D0A">
          <v:shape id="_x0000_s2050" type="#_x0000_t202" alt="" style="position:absolute;margin-left:1pt;margin-top:32.65pt;width:180.55pt;height:128.65pt;z-index:251654656;visibility:visible;mso-wrap-style:square;mso-wrap-edited:f;mso-width-percent:0;mso-height-percent:0;mso-wrap-distance-top:3.6pt;mso-wrap-distance-bottom:3.6pt;mso-width-percent:0;mso-height-percent:0;mso-width-relative:margin;mso-height-relative:margin;v-text-anchor:top" filled="f">
            <v:textbox style="mso-next-textbox:#_x0000_s2050">
              <w:txbxContent>
                <w:p w14:paraId="2DB8BCB6" w14:textId="77777777" w:rsidR="002B6912" w:rsidRDefault="002B6912" w:rsidP="002B6912">
                  <w:pPr>
                    <w:jc w:val="center"/>
                    <w:rPr>
                      <w:rFonts w:ascii="Calibri" w:hAnsi="Calibri" w:cs="Calibri"/>
                      <w:sz w:val="22"/>
                      <w:szCs w:val="22"/>
                    </w:rPr>
                  </w:pPr>
                </w:p>
                <w:p w14:paraId="232C552E" w14:textId="77777777" w:rsidR="002B6912" w:rsidRDefault="002B6912" w:rsidP="002B6912">
                  <w:pPr>
                    <w:jc w:val="center"/>
                    <w:rPr>
                      <w:rFonts w:ascii="Calibri" w:hAnsi="Calibri" w:cs="Calibri"/>
                      <w:sz w:val="22"/>
                      <w:szCs w:val="22"/>
                    </w:rPr>
                  </w:pPr>
                </w:p>
                <w:p w14:paraId="76CC8EFD" w14:textId="77777777" w:rsidR="002B6912" w:rsidRDefault="002B6912" w:rsidP="002B6912">
                  <w:pPr>
                    <w:jc w:val="center"/>
                    <w:rPr>
                      <w:rFonts w:ascii="Calibri" w:hAnsi="Calibri" w:cs="Calibri"/>
                      <w:sz w:val="22"/>
                      <w:szCs w:val="22"/>
                    </w:rPr>
                  </w:pPr>
                </w:p>
                <w:p w14:paraId="2096727A" w14:textId="77777777" w:rsidR="002B6912" w:rsidRDefault="002B6912" w:rsidP="002B6912">
                  <w:pPr>
                    <w:jc w:val="center"/>
                    <w:rPr>
                      <w:rFonts w:ascii="Calibri" w:hAnsi="Calibri" w:cs="Calibri"/>
                      <w:sz w:val="22"/>
                      <w:szCs w:val="22"/>
                    </w:rPr>
                  </w:pPr>
                </w:p>
                <w:p w14:paraId="46B281D2" w14:textId="77777777" w:rsidR="002B6912" w:rsidRDefault="002B6912" w:rsidP="002B6912">
                  <w:pPr>
                    <w:jc w:val="center"/>
                    <w:rPr>
                      <w:rFonts w:ascii="Calibri" w:hAnsi="Calibri" w:cs="Calibri"/>
                      <w:sz w:val="22"/>
                      <w:szCs w:val="22"/>
                    </w:rPr>
                  </w:pPr>
                </w:p>
                <w:p w14:paraId="492B246A" w14:textId="77777777" w:rsidR="002B6912" w:rsidRDefault="002B6912" w:rsidP="002B6912">
                  <w:pPr>
                    <w:jc w:val="center"/>
                    <w:rPr>
                      <w:rFonts w:ascii="Calibri" w:hAnsi="Calibri" w:cs="Calibri"/>
                      <w:sz w:val="22"/>
                      <w:szCs w:val="22"/>
                    </w:rPr>
                  </w:pPr>
                </w:p>
                <w:p w14:paraId="1720C928" w14:textId="77777777" w:rsidR="002B6912" w:rsidRDefault="002B6912" w:rsidP="002B6912">
                  <w:pPr>
                    <w:jc w:val="center"/>
                    <w:rPr>
                      <w:rFonts w:ascii="Calibri" w:hAnsi="Calibri" w:cs="Calibri"/>
                      <w:sz w:val="22"/>
                      <w:szCs w:val="22"/>
                    </w:rPr>
                  </w:pPr>
                </w:p>
                <w:p w14:paraId="5FD1C46B" w14:textId="77777777" w:rsidR="001B764E" w:rsidRPr="002B6912" w:rsidRDefault="002B6912" w:rsidP="002B6912">
                  <w:pPr>
                    <w:jc w:val="center"/>
                    <w:rPr>
                      <w:rFonts w:ascii="Calibri" w:hAnsi="Calibri" w:cs="Calibri"/>
                      <w:sz w:val="22"/>
                      <w:szCs w:val="22"/>
                    </w:rPr>
                  </w:pPr>
                  <w:r>
                    <w:rPr>
                      <w:rFonts w:ascii="Calibri" w:hAnsi="Calibri" w:cs="Calibri"/>
                      <w:sz w:val="22"/>
                      <w:szCs w:val="22"/>
                    </w:rPr>
                    <w:t>Všechny důležité body na mapy.cz</w:t>
                  </w:r>
                  <w:r>
                    <w:rPr>
                      <w:rFonts w:ascii="Calibri" w:hAnsi="Calibri"/>
                      <w:color w:val="0070C0"/>
                      <w:sz w:val="22"/>
                      <w:szCs w:val="22"/>
                    </w:rPr>
                    <w:t xml:space="preserve"> </w:t>
                  </w:r>
                  <w:hyperlink r:id="rId29" w:history="1">
                    <w:r>
                      <w:rPr>
                        <w:rStyle w:val="Hypertextovodkaz"/>
                        <w:rFonts w:ascii="Calibri" w:hAnsi="Calibri" w:cs="Calibri"/>
                        <w:color w:val="0070C0"/>
                        <w:sz w:val="22"/>
                        <w:szCs w:val="22"/>
                      </w:rPr>
                      <w:t>https://mapy.cz/s/kezosareta</w:t>
                    </w:r>
                  </w:hyperlink>
                </w:p>
              </w:txbxContent>
            </v:textbox>
            <w10:wrap type="square"/>
          </v:shape>
        </w:pict>
      </w:r>
      <w:r>
        <w:rPr>
          <w:rFonts w:ascii="Calibri" w:hAnsi="Calibri" w:cs="Calibri"/>
          <w:sz w:val="22"/>
          <w:szCs w:val="22"/>
        </w:rPr>
        <w:t xml:space="preserve">Parkoviště u prezentace na mapách Google: </w:t>
      </w:r>
      <w:hyperlink r:id="rId30" w:history="1">
        <w:r>
          <w:rPr>
            <w:rStyle w:val="Hypertextovodkaz"/>
            <w:rFonts w:ascii="Calibri" w:hAnsi="Calibri" w:cs="Calibri"/>
            <w:color w:val="0070C0"/>
            <w:sz w:val="22"/>
            <w:szCs w:val="22"/>
          </w:rPr>
          <w:t>https://goo.gl/maps/mZqMr9F1rgkbZrFA9</w:t>
        </w:r>
      </w:hyperlink>
    </w:p>
    <w:sectPr w:rsidR="00A15BA6" w:rsidRPr="00A8070E" w:rsidSect="008D7422">
      <w:type w:val="continuous"/>
      <w:pgSz w:w="11906" w:h="16838"/>
      <w:pgMar w:top="992" w:right="1276" w:bottom="992" w:left="1276" w:header="709" w:footer="709" w:gutter="0"/>
      <w:cols w:space="708"/>
      <w:docGrid w:linePitch="381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m="http://schemas.openxmlformats.org/officeDocument/2006/math" xmlns:aink="http://schemas.microsoft.com/office/drawing/2016/ink" xmlns:am3d="http://schemas.microsoft.com/office/drawing/2017/model3d" xmlns:oel="http://schemas.microsoft.com/office/2019/extlst" xmlns:r="http://schemas.openxmlformats.org/officeDocument/2006/relationships" xmlns:wp14="http://schemas.microsoft.com/office/word/2010/wordprocessingDrawing" xmlns:wp="http://schemas.openxmlformats.org/drawingml/2006/wordprocessingDrawing" xmlns:wpg="http://schemas.microsoft.com/office/word/2010/wordprocessingGroup" xmlns:wpi="http://schemas.microsoft.com/office/word/2010/wordprocessingInk" xmlns:wps="http://schemas.microsoft.com/office/word/2010/wordprocessingShape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xmlns:wne="http://schemas.microsoft.com/office/word/2006/wordml" mc:Ignorable="w14 w15 w16se w16cid w16 w16cex w16sdtdh w16sdtfl w16du wp14">
  <w:endnote w:type="separator" w:id="-1">
    <w:p w14:paraId="59EC17FB" w14:textId="77777777" w:rsidR="00644DF8" w:rsidRDefault="00644DF8" w:rsidP="00B02E80">
      <w:r>
        <w:separator/>
      </w:r>
    </w:p>
  </w:endnote>
  <w:endnote w:type="continuationSeparator" w:id="0">
    <w:p w14:paraId="0AD33CF1" w14:textId="77777777" w:rsidR="00644DF8" w:rsidRDefault="00644DF8" w:rsidP="00B02E80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mc:Ignorable="w14 w15 w16se w16cid w16 w16cex w16sdtdh w16sdtfl w16du">
  <w:font w:name="Symbol">
    <w:panose1 w:val="05050102010706020507"/>
    <w:charset w:val="02"/>
    <w:family w:val="decorative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0"/>
    <w:family w:val="decorative"/>
    <w:pitch w:val="variable"/>
    <w:sig w:usb0="00000003" w:usb1="00000000" w:usb2="00000000" w:usb3="00000000" w:csb0="80000001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Calibri Light">
    <w:panose1 w:val="020F0302020204030204"/>
    <w:charset w:val="00"/>
    <w:family w:val="swiss"/>
    <w:pitch w:val="variable"/>
    <w:sig w:usb0="E0002AFF" w:usb1="C000247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m="http://schemas.openxmlformats.org/officeDocument/2006/math" xmlns:aink="http://schemas.microsoft.com/office/drawing/2016/ink" xmlns:am3d="http://schemas.microsoft.com/office/drawing/2017/model3d" xmlns:oel="http://schemas.microsoft.com/office/2019/extlst" xmlns:r="http://schemas.openxmlformats.org/officeDocument/2006/relationships" xmlns:wp14="http://schemas.microsoft.com/office/word/2010/wordprocessingDrawing" xmlns:wp="http://schemas.openxmlformats.org/drawingml/2006/wordprocessingDrawing" xmlns:wpg="http://schemas.microsoft.com/office/word/2010/wordprocessingGroup" xmlns:wpi="http://schemas.microsoft.com/office/word/2010/wordprocessingInk" xmlns:wps="http://schemas.microsoft.com/office/word/2010/wordprocessingShape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xmlns:wne="http://schemas.microsoft.com/office/word/2006/wordml" mc:Ignorable="w14 w15 w16se w16cid w16 w16cex w16sdtdh w16sdtfl w16du wp14">
  <w:p w14:paraId="4358B339" w14:textId="77777777" w:rsidR="00655E0A" w:rsidRDefault="00644DF8">
    <w:pPr>
      <w:pStyle w:val="Zpat"/>
    </w:pPr>
    <w:r>
      <w:rPr>
        <w:noProof/>
      </w:rPr>
      <w:pict w14:anchorId="0CFDE8F7">
        <v:shapetype id="_x0000_t75" coordsize="21600,21600" o:spt="75" o:preferrelative="t" path="m@4@5l@4@11@9@11@9@5xe" filled="f" stroked="f">
          <v:stroke joinstyle="miter"/>
          <v:formulas>
            <v:f eqn="if lineDrawn pixelLineWidth 0"/>
            <v:f eqn="sum @0 1 0"/>
            <v:f eqn="sum 0 0 @1"/>
            <v:f eqn="prod @2 1 2"/>
            <v:f eqn="prod @3 21600 pixelWidth"/>
            <v:f eqn="prod @3 21600 pixelHeight"/>
            <v:f eqn="sum @0 0 1"/>
            <v:f eqn="prod @6 1 2"/>
            <v:f eqn="prod @7 21600 pixelWidth"/>
            <v:f eqn="sum @8 21600 0"/>
            <v:f eqn="prod @7 21600 pixelHeight"/>
            <v:f eqn="sum @10 21600 0"/>
          </v:formulas>
          <v:path o:extrusionok="f" gradientshapeok="t" o:connecttype="rect"/>
          <o:lock v:ext="edit" aspectratio="t"/>
        </v:shapetype>
        <v:shape id="_x0000_s1025" type="#_x0000_t75" alt="" style="position:absolute;margin-left:-63.15pt;margin-top:-56.1pt;width:595.4pt;height:141.8pt;z-index:-251658240;mso-wrap-edited:f;mso-width-percent:0;mso-height-percent:0;mso-width-percent:0;mso-height-percent:0">
          <v:imagedata r:id="rId1" o:title=""/>
        </v:shape>
      </w:pic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m="http://schemas.openxmlformats.org/officeDocument/2006/math" xmlns:aink="http://schemas.microsoft.com/office/drawing/2016/ink" xmlns:am3d="http://schemas.microsoft.com/office/drawing/2017/model3d" xmlns:oel="http://schemas.microsoft.com/office/2019/extlst" xmlns:r="http://schemas.openxmlformats.org/officeDocument/2006/relationships" xmlns:wp14="http://schemas.microsoft.com/office/word/2010/wordprocessingDrawing" xmlns:wp="http://schemas.openxmlformats.org/drawingml/2006/wordprocessingDrawing" xmlns:wpg="http://schemas.microsoft.com/office/word/2010/wordprocessingGroup" xmlns:wpi="http://schemas.microsoft.com/office/word/2010/wordprocessingInk" xmlns:wps="http://schemas.microsoft.com/office/word/2010/wordprocessingShape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xmlns:wne="http://schemas.microsoft.com/office/word/2006/wordml" mc:Ignorable="w14 w15 w16se w16cid w16 w16cex w16sdtdh w16sdtfl w16du wp14">
  <w:footnote w:type="separator" w:id="-1">
    <w:p w14:paraId="58B333AA" w14:textId="77777777" w:rsidR="00644DF8" w:rsidRDefault="00644DF8" w:rsidP="00B02E80">
      <w:r>
        <w:separator/>
      </w:r>
    </w:p>
  </w:footnote>
  <w:footnote w:type="continuationSeparator" w:id="0">
    <w:p w14:paraId="242949E7" w14:textId="77777777" w:rsidR="00644DF8" w:rsidRDefault="00644DF8" w:rsidP="00B02E80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m="http://schemas.openxmlformats.org/officeDocument/2006/math" xmlns:aink="http://schemas.microsoft.com/office/drawing/2016/ink" xmlns:am3d="http://schemas.microsoft.com/office/drawing/2017/model3d" xmlns:oel="http://schemas.microsoft.com/office/2019/extlst" xmlns:r="http://schemas.openxmlformats.org/officeDocument/2006/relationships" xmlns:wp14="http://schemas.microsoft.com/office/word/2010/wordprocessingDrawing" xmlns:wp="http://schemas.openxmlformats.org/drawingml/2006/wordprocessingDrawing" xmlns:wpg="http://schemas.microsoft.com/office/word/2010/wordprocessingGroup" xmlns:wpi="http://schemas.microsoft.com/office/word/2010/wordprocessingInk" xmlns:wps="http://schemas.microsoft.com/office/word/2010/wordprocessingShape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xmlns:wne="http://schemas.microsoft.com/office/word/2006/wordml" mc:Ignorable="w14 w15 w16se w16cid w16 w16cex w16sdtdh w16sdtfl w16du wp14">
  <w:p w14:paraId="679325AB" w14:textId="77777777" w:rsidR="00655E0A" w:rsidRDefault="00644DF8">
    <w:pPr>
      <w:pStyle w:val="Zhlav"/>
    </w:pPr>
    <w:r>
      <w:rPr>
        <w:noProof/>
      </w:rPr>
      <w:pict w14:anchorId="6C2FD93F">
        <v:shapetype id="_x0000_t75" coordsize="21600,21600" o:spt="75" o:preferrelative="t" path="m@4@5l@4@11@9@11@9@5xe" filled="f" stroked="f">
          <v:stroke joinstyle="miter"/>
          <v:formulas>
            <v:f eqn="if lineDrawn pixelLineWidth 0"/>
            <v:f eqn="sum @0 1 0"/>
            <v:f eqn="sum 0 0 @1"/>
            <v:f eqn="prod @2 1 2"/>
            <v:f eqn="prod @3 21600 pixelWidth"/>
            <v:f eqn="prod @3 21600 pixelHeight"/>
            <v:f eqn="sum @0 0 1"/>
            <v:f eqn="prod @6 1 2"/>
            <v:f eqn="prod @7 21600 pixelWidth"/>
            <v:f eqn="sum @8 21600 0"/>
            <v:f eqn="prod @7 21600 pixelHeight"/>
            <v:f eqn="sum @10 21600 0"/>
          </v:formulas>
          <v:path o:extrusionok="f" gradientshapeok="t" o:connecttype="rect"/>
          <o:lock v:ext="edit" aspectratio="t"/>
        </v:shapetype>
        <v:shape id="_x0000_s1026" type="#_x0000_t75" alt="" style="position:absolute;margin-left:-63.65pt;margin-top:-51.35pt;width:595.3pt;height:185.2pt;z-index:-251659264;mso-wrap-edited:f;mso-width-percent:0;mso-height-percent:0;mso-width-percent:0;mso-height-percent:0">
          <v:imagedata r:id="rId1" o:title=""/>
        </v:shape>
      </w:pict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m="http://schemas.openxmlformats.org/officeDocument/2006/math" xmlns:aink="http://schemas.microsoft.com/office/drawing/2016/ink" xmlns:am3d="http://schemas.microsoft.com/office/drawing/2017/model3d" xmlns:oel="http://schemas.microsoft.com/office/2019/extlst" xmlns:r="http://schemas.openxmlformats.org/officeDocument/2006/relationships" xmlns:wp14="http://schemas.microsoft.com/office/word/2010/wordprocessingDrawing" xmlns:wp="http://schemas.openxmlformats.org/drawingml/2006/wordprocessingDrawing" xmlns:wpg="http://schemas.microsoft.com/office/word/2010/wordprocessingGroup" xmlns:wpi="http://schemas.microsoft.com/office/word/2010/wordprocessingInk" xmlns:wps="http://schemas.microsoft.com/office/word/2010/wordprocessingShape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xmlns:wne="http://schemas.microsoft.com/office/word/2006/wordml" mc:Ignorable="w14 w15 w16se w16cid w16 w16cex w16sdtdh w16sdtfl w16du wp14">
  <w:abstractNum w:abstractNumId="0" w15:restartNumberingAfterBreak="0">
    <w:nsid w:val="727F3174"/>
    <w:multiLevelType w:val="hybridMultilevel"/>
    <w:tmpl w:val="F552E3FE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 w16cid:durableId="586422542">
    <w:abstractNumId w:val="0"/>
  </w:num>
</w:numbering>
</file>

<file path=word/settings.xml><?xml version="1.0" encoding="utf-8"?>
<w:settings xmlns:mc="http://schemas.openxmlformats.org/markup-compatibility/2006" xmlns:m="http://schemas.openxmlformats.org/officeDocument/2006/math" xmlns:r="http://schemas.openxmlformats.org/officeDocument/2006/relationships" xmlns:sl="http://schemas.openxmlformats.org/schemaLibrary/2006/main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mc:Ignorable="w14 w15 w16se w16cid w16 w16cex w16sdtdh w16sdtfl w16du">
  <w:zoom w:percent="147"/>
  <w:proofState w:grammar="clean"/>
  <w:doNotTrackMoves/>
  <w:defaultTabStop w:val="708"/>
  <w:hyphenationZone w:val="425"/>
  <w:evenAndOddHeaders/>
  <w:characterSpacingControl w:val="doNotCompress"/>
  <w:hdrShapeDefaults>
    <o:shapedefaults v:ext="edit" spidmax="2061"/>
    <o:shapelayout v:ext="edit">
      <o:idmap v:ext="edit" data="1"/>
    </o:shapelayout>
  </w:hdrShapeDefaults>
  <w:footnotePr>
    <w:footnote w:id="-1"/>
    <w:footnote w:id="0"/>
  </w:footnotePr>
  <w:endnotePr>
    <w:endnote w:id="-1"/>
    <w:endnote w:id="0"/>
  </w:endnotePr>
  <w:compat>
    <w:useNormalStyleForList/>
    <w:doNotUseIndentAsNumberingTabStop/>
    <w:useAltKinsokuLineBreakRules/>
    <w:allowSpaceOfSameStyleInTable/>
    <w:doNotSuppressIndentation/>
    <w:doNotAutofitConstrainedTables/>
    <w:autofitToFirstFixedWidthCell/>
    <w:displayHangulFixedWidth/>
    <w:splitPgBreakAndParaMark/>
    <w:doNotVertAlignCellWithSp/>
    <w:doNotBreakConstrainedForcedTable/>
    <w:doNotVertAlignInTxbx/>
    <w:useAnsiKerningPairs/>
    <w:cachedColBalance/>
    <w:compatSetting w:name="compatibilityMode" w:uri="http://schemas.microsoft.com/office/word" w:val="11"/>
    <w:compatSetting w:name="allowHyphenationAtTrackBottom" w:uri="http://schemas.microsoft.com/office/word" w:val="1"/>
    <w:compatSetting w:name="useWord2013TrackBottomHyphenation" w:uri="http://schemas.microsoft.com/office/word" w:val="1"/>
  </w:compat>
  <w:rsids>
    <w:rsidRoot w:val="0016446A"/>
    <w:rsid w:val="00090365"/>
    <w:rsid w:val="000A2171"/>
    <w:rsid w:val="000B5F26"/>
    <w:rsid w:val="000D0F95"/>
    <w:rsid w:val="000D45E6"/>
    <w:rsid w:val="000E2FB9"/>
    <w:rsid w:val="001363AA"/>
    <w:rsid w:val="00137CAE"/>
    <w:rsid w:val="00140A6D"/>
    <w:rsid w:val="0016446A"/>
    <w:rsid w:val="001651BB"/>
    <w:rsid w:val="0018583E"/>
    <w:rsid w:val="001B764E"/>
    <w:rsid w:val="001E0ABA"/>
    <w:rsid w:val="001F0502"/>
    <w:rsid w:val="002117A4"/>
    <w:rsid w:val="00236353"/>
    <w:rsid w:val="00236528"/>
    <w:rsid w:val="00294C83"/>
    <w:rsid w:val="002B432F"/>
    <w:rsid w:val="002B6912"/>
    <w:rsid w:val="002D2D38"/>
    <w:rsid w:val="002E492E"/>
    <w:rsid w:val="002F2B95"/>
    <w:rsid w:val="00307D19"/>
    <w:rsid w:val="00326BF4"/>
    <w:rsid w:val="003433E4"/>
    <w:rsid w:val="00364B07"/>
    <w:rsid w:val="00366354"/>
    <w:rsid w:val="003B1ACC"/>
    <w:rsid w:val="004021C6"/>
    <w:rsid w:val="00417B42"/>
    <w:rsid w:val="0043781F"/>
    <w:rsid w:val="004421DA"/>
    <w:rsid w:val="004E7EB3"/>
    <w:rsid w:val="00522A1F"/>
    <w:rsid w:val="00535824"/>
    <w:rsid w:val="00572EDD"/>
    <w:rsid w:val="005A5AFD"/>
    <w:rsid w:val="005C7030"/>
    <w:rsid w:val="005D5180"/>
    <w:rsid w:val="005F5AC4"/>
    <w:rsid w:val="005F6EDF"/>
    <w:rsid w:val="00612C98"/>
    <w:rsid w:val="00644DF8"/>
    <w:rsid w:val="00655E0A"/>
    <w:rsid w:val="0066028D"/>
    <w:rsid w:val="00665C41"/>
    <w:rsid w:val="006B4284"/>
    <w:rsid w:val="006C5612"/>
    <w:rsid w:val="0072213C"/>
    <w:rsid w:val="0072319E"/>
    <w:rsid w:val="007255E0"/>
    <w:rsid w:val="007D193E"/>
    <w:rsid w:val="007E3CD6"/>
    <w:rsid w:val="007F539D"/>
    <w:rsid w:val="00824B1C"/>
    <w:rsid w:val="0082748F"/>
    <w:rsid w:val="00851161"/>
    <w:rsid w:val="00883D94"/>
    <w:rsid w:val="008976A6"/>
    <w:rsid w:val="008D7422"/>
    <w:rsid w:val="008F3E29"/>
    <w:rsid w:val="00901391"/>
    <w:rsid w:val="009123D0"/>
    <w:rsid w:val="00915DF2"/>
    <w:rsid w:val="009331A9"/>
    <w:rsid w:val="009446B9"/>
    <w:rsid w:val="0095130B"/>
    <w:rsid w:val="00995A72"/>
    <w:rsid w:val="009A28A6"/>
    <w:rsid w:val="009B5114"/>
    <w:rsid w:val="00A15BA6"/>
    <w:rsid w:val="00A36EFB"/>
    <w:rsid w:val="00A57FE9"/>
    <w:rsid w:val="00A66E23"/>
    <w:rsid w:val="00A8070E"/>
    <w:rsid w:val="00A8349E"/>
    <w:rsid w:val="00A93B4F"/>
    <w:rsid w:val="00A954CD"/>
    <w:rsid w:val="00AB30CF"/>
    <w:rsid w:val="00AE0F7C"/>
    <w:rsid w:val="00B02E80"/>
    <w:rsid w:val="00B625B6"/>
    <w:rsid w:val="00BA3F26"/>
    <w:rsid w:val="00BD7F55"/>
    <w:rsid w:val="00BE3C89"/>
    <w:rsid w:val="00C45040"/>
    <w:rsid w:val="00C548B9"/>
    <w:rsid w:val="00C65F96"/>
    <w:rsid w:val="00C71AF7"/>
    <w:rsid w:val="00C7636A"/>
    <w:rsid w:val="00CA792B"/>
    <w:rsid w:val="00CB4A07"/>
    <w:rsid w:val="00CD696F"/>
    <w:rsid w:val="00CE6846"/>
    <w:rsid w:val="00D405C7"/>
    <w:rsid w:val="00D93E80"/>
    <w:rsid w:val="00DB5908"/>
    <w:rsid w:val="00DF5CF2"/>
    <w:rsid w:val="00DF5F09"/>
    <w:rsid w:val="00E456CE"/>
    <w:rsid w:val="00E64B8F"/>
    <w:rsid w:val="00EA0599"/>
    <w:rsid w:val="00EA3500"/>
    <w:rsid w:val="00EB2EDD"/>
    <w:rsid w:val="00EC5EF7"/>
    <w:rsid w:val="00F40702"/>
    <w:rsid w:val="00F711A9"/>
    <w:rsid w:val="00F74D4B"/>
    <w:rsid w:val="00FA6EC0"/>
    <w:rsid w:val="00FB258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cs-CZ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61"/>
    <o:shapelayout v:ext="edit">
      <o:idmap v:ext="edit" data="2"/>
      <o:rules v:ext="edit">
        <o:r id="V:Rule1" type="connector" idref="#_x0000_s2058"/>
        <o:r id="V:Rule2" type="connector" idref="#_x0000_s2059"/>
      </o:rules>
    </o:shapelayout>
  </w:shapeDefaults>
  <w:decimalSymbol w:val=","/>
  <w:listSeparator w:val=";"/>
  <w14:docId w14:val="6EE31C61"/>
  <w15:chartTrackingRefBased/>
  <w15:docId w15:val="{693E371E-D262-3442-B967-E378B7F8516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mc:Ignorable="w14 w15 w16se w16cid w16 w16cex w16sdtdh w16sdtfl w16du">
  <w:docDefaults>
    <w:rPrDefault>
      <w:rPr>
        <w:rFonts w:ascii="Calibri" w:eastAsia="Calibri" w:hAnsi="Calibri" w:cs="Times New Roman"/>
        <w:lang w:val="cs-CZ" w:eastAsia="cs-CZ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0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iPriority="0" w:unhideWhenUsed="1"/>
    <w:lsdException w:name="Body Text 3" w:semiHidden="1" w:uiPriority="0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iPriority="0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ln">
    <w:name w:val="Normal"/>
    <w:qFormat/>
    <w:rsid w:val="0016446A"/>
    <w:rPr>
      <w:rFonts w:ascii="Times New Roman" w:eastAsia="Times New Roman" w:hAnsi="Times New Roman"/>
      <w:sz w:val="28"/>
    </w:rPr>
  </w:style>
  <w:style w:type="paragraph" w:styleId="Nadpis2">
    <w:name w:val="heading 2"/>
    <w:basedOn w:val="Normln"/>
    <w:next w:val="Normln"/>
    <w:link w:val="Nadpis2Char"/>
    <w:uiPriority w:val="9"/>
    <w:unhideWhenUsed/>
    <w:qFormat/>
    <w:rsid w:val="00A8349E"/>
    <w:pPr>
      <w:keepNext/>
      <w:spacing w:before="240" w:after="60"/>
      <w:outlineLvl w:val="1"/>
    </w:pPr>
    <w:rPr>
      <w:rFonts w:ascii="Calibri Light" w:hAnsi="Calibri Light"/>
      <w:b/>
      <w:bCs/>
      <w:i/>
      <w:iCs/>
      <w:szCs w:val="28"/>
    </w:rPr>
  </w:style>
  <w:style w:type="character" w:default="1" w:styleId="Standardnpsmoodstavce">
    <w:name w:val="Default Paragraph Font"/>
    <w:uiPriority w:val="1"/>
    <w:unhideWhenUsed/>
  </w:style>
  <w:style w:type="table" w:default="1" w:styleId="Normlntabulk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seznamu">
    <w:name w:val="No List"/>
    <w:uiPriority w:val="99"/>
    <w:semiHidden/>
    <w:unhideWhenUsed/>
  </w:style>
  <w:style w:type="character" w:styleId="Hypertextovodkaz">
    <w:name w:val="Hyperlink"/>
    <w:unhideWhenUsed/>
    <w:rsid w:val="0016446A"/>
    <w:rPr>
      <w:color w:val="0000FF"/>
      <w:u w:val="single"/>
    </w:rPr>
  </w:style>
  <w:style w:type="paragraph" w:styleId="Nzev">
    <w:name w:val="Title"/>
    <w:basedOn w:val="Normln"/>
    <w:link w:val="NzevChar"/>
    <w:qFormat/>
    <w:rsid w:val="0016446A"/>
    <w:pPr>
      <w:jc w:val="center"/>
    </w:pPr>
    <w:rPr>
      <w:b/>
      <w:sz w:val="26"/>
    </w:rPr>
  </w:style>
  <w:style w:type="character" w:customStyle="1" w:styleId="NzevChar">
    <w:name w:val="Název Char"/>
    <w:link w:val="Nzev"/>
    <w:rsid w:val="0016446A"/>
    <w:rPr>
      <w:rFonts w:ascii="Times New Roman" w:eastAsia="Times New Roman" w:hAnsi="Times New Roman" w:cs="Times New Roman"/>
      <w:b/>
      <w:sz w:val="26"/>
      <w:szCs w:val="20"/>
      <w:lang w:eastAsia="cs-CZ"/>
    </w:rPr>
  </w:style>
  <w:style w:type="paragraph" w:styleId="Zkladntext">
    <w:name w:val="Body Text"/>
    <w:basedOn w:val="Normln"/>
    <w:link w:val="ZkladntextChar"/>
    <w:semiHidden/>
    <w:unhideWhenUsed/>
    <w:rsid w:val="0016446A"/>
    <w:rPr>
      <w:sz w:val="22"/>
    </w:rPr>
  </w:style>
  <w:style w:type="character" w:customStyle="1" w:styleId="ZkladntextChar">
    <w:name w:val="Základní text Char"/>
    <w:link w:val="Zkladntext"/>
    <w:semiHidden/>
    <w:rsid w:val="0016446A"/>
    <w:rPr>
      <w:rFonts w:ascii="Times New Roman" w:eastAsia="Times New Roman" w:hAnsi="Times New Roman" w:cs="Times New Roman"/>
      <w:szCs w:val="20"/>
      <w:lang w:eastAsia="cs-CZ"/>
    </w:rPr>
  </w:style>
  <w:style w:type="paragraph" w:styleId="Zkladntext2">
    <w:name w:val="Body Text 2"/>
    <w:basedOn w:val="Normln"/>
    <w:link w:val="Zkladntext2Char"/>
    <w:semiHidden/>
    <w:unhideWhenUsed/>
    <w:rsid w:val="0016446A"/>
    <w:rPr>
      <w:sz w:val="24"/>
    </w:rPr>
  </w:style>
  <w:style w:type="character" w:customStyle="1" w:styleId="Zkladntext2Char">
    <w:name w:val="Základní text 2 Char"/>
    <w:link w:val="Zkladntext2"/>
    <w:semiHidden/>
    <w:rsid w:val="0016446A"/>
    <w:rPr>
      <w:rFonts w:ascii="Times New Roman" w:eastAsia="Times New Roman" w:hAnsi="Times New Roman" w:cs="Times New Roman"/>
      <w:sz w:val="24"/>
      <w:szCs w:val="20"/>
      <w:lang w:eastAsia="cs-CZ"/>
    </w:rPr>
  </w:style>
  <w:style w:type="paragraph" w:styleId="Zkladntext3">
    <w:name w:val="Body Text 3"/>
    <w:basedOn w:val="Normln"/>
    <w:link w:val="Zkladntext3Char"/>
    <w:unhideWhenUsed/>
    <w:rsid w:val="0016446A"/>
    <w:pPr>
      <w:jc w:val="both"/>
    </w:pPr>
    <w:rPr>
      <w:sz w:val="24"/>
    </w:rPr>
  </w:style>
  <w:style w:type="character" w:customStyle="1" w:styleId="Zkladntext3Char">
    <w:name w:val="Základní text 3 Char"/>
    <w:link w:val="Zkladntext3"/>
    <w:rsid w:val="0016446A"/>
    <w:rPr>
      <w:rFonts w:ascii="Times New Roman" w:eastAsia="Times New Roman" w:hAnsi="Times New Roman" w:cs="Times New Roman"/>
      <w:sz w:val="24"/>
      <w:szCs w:val="20"/>
      <w:lang w:eastAsia="cs-CZ"/>
    </w:rPr>
  </w:style>
  <w:style w:type="paragraph" w:styleId="Textbubliny">
    <w:name w:val="Balloon Text"/>
    <w:basedOn w:val="Normln"/>
    <w:link w:val="TextbublinyChar"/>
    <w:uiPriority w:val="99"/>
    <w:semiHidden/>
    <w:unhideWhenUsed/>
    <w:rsid w:val="0016446A"/>
    <w:rPr>
      <w:rFonts w:ascii="Tahoma" w:hAnsi="Tahoma" w:cs="Tahoma"/>
      <w:sz w:val="16"/>
      <w:szCs w:val="16"/>
    </w:rPr>
  </w:style>
  <w:style w:type="character" w:customStyle="1" w:styleId="TextbublinyChar">
    <w:name w:val="Text bubliny Char"/>
    <w:link w:val="Textbubliny"/>
    <w:uiPriority w:val="99"/>
    <w:semiHidden/>
    <w:rsid w:val="0016446A"/>
    <w:rPr>
      <w:rFonts w:ascii="Tahoma" w:eastAsia="Times New Roman" w:hAnsi="Tahoma" w:cs="Tahoma"/>
      <w:sz w:val="16"/>
      <w:szCs w:val="16"/>
      <w:lang w:eastAsia="cs-CZ"/>
    </w:rPr>
  </w:style>
  <w:style w:type="character" w:customStyle="1" w:styleId="Nadpis2Char">
    <w:name w:val="Nadpis 2 Char"/>
    <w:link w:val="Nadpis2"/>
    <w:uiPriority w:val="9"/>
    <w:rsid w:val="00A8349E"/>
    <w:rPr>
      <w:rFonts w:ascii="Calibri Light" w:eastAsia="Times New Roman" w:hAnsi="Calibri Light" w:cs="Times New Roman"/>
      <w:b/>
      <w:bCs/>
      <w:i/>
      <w:iCs/>
      <w:sz w:val="28"/>
      <w:szCs w:val="28"/>
      <w:lang w:val="cs-CZ" w:eastAsia="cs-CZ"/>
    </w:rPr>
  </w:style>
  <w:style w:type="paragraph" w:styleId="Zhlav">
    <w:name w:val="header"/>
    <w:basedOn w:val="Normln"/>
    <w:link w:val="ZhlavChar"/>
    <w:uiPriority w:val="99"/>
    <w:unhideWhenUsed/>
    <w:rsid w:val="00B02E80"/>
    <w:pPr>
      <w:tabs>
        <w:tab w:val="center" w:pos="4680"/>
        <w:tab w:val="right" w:pos="9360"/>
      </w:tabs>
    </w:pPr>
  </w:style>
  <w:style w:type="character" w:customStyle="1" w:styleId="ZhlavChar">
    <w:name w:val="Záhlaví Char"/>
    <w:link w:val="Zhlav"/>
    <w:uiPriority w:val="99"/>
    <w:rsid w:val="00B02E80"/>
    <w:rPr>
      <w:rFonts w:ascii="Times New Roman" w:eastAsia="Times New Roman" w:hAnsi="Times New Roman"/>
      <w:sz w:val="28"/>
      <w:lang w:val="cs-CZ" w:eastAsia="cs-CZ"/>
    </w:rPr>
  </w:style>
  <w:style w:type="paragraph" w:styleId="Zpat">
    <w:name w:val="footer"/>
    <w:basedOn w:val="Normln"/>
    <w:link w:val="ZpatChar"/>
    <w:uiPriority w:val="99"/>
    <w:unhideWhenUsed/>
    <w:rsid w:val="00B02E80"/>
    <w:pPr>
      <w:tabs>
        <w:tab w:val="center" w:pos="4680"/>
        <w:tab w:val="right" w:pos="9360"/>
      </w:tabs>
    </w:pPr>
  </w:style>
  <w:style w:type="character" w:customStyle="1" w:styleId="ZpatChar">
    <w:name w:val="Zápatí Char"/>
    <w:link w:val="Zpat"/>
    <w:uiPriority w:val="99"/>
    <w:rsid w:val="00B02E80"/>
    <w:rPr>
      <w:rFonts w:ascii="Times New Roman" w:eastAsia="Times New Roman" w:hAnsi="Times New Roman"/>
      <w:sz w:val="28"/>
      <w:lang w:val="cs-CZ" w:eastAsia="cs-CZ"/>
    </w:rPr>
  </w:style>
  <w:style w:type="paragraph" w:styleId="Bezmezer">
    <w:name w:val="No Spacing"/>
    <w:link w:val="BezmezerChar"/>
    <w:uiPriority w:val="1"/>
    <w:qFormat/>
    <w:rsid w:val="00B02E80"/>
    <w:rPr>
      <w:rFonts w:eastAsia="Times New Roman"/>
      <w:sz w:val="22"/>
      <w:szCs w:val="22"/>
      <w:lang w:val="en-US" w:eastAsia="en-US"/>
    </w:rPr>
  </w:style>
  <w:style w:type="character" w:customStyle="1" w:styleId="BezmezerChar">
    <w:name w:val="Bez mezer Char"/>
    <w:link w:val="Bezmezer"/>
    <w:uiPriority w:val="1"/>
    <w:rsid w:val="00B02E80"/>
    <w:rPr>
      <w:rFonts w:eastAsia="Times New Roman"/>
      <w:sz w:val="22"/>
      <w:szCs w:val="22"/>
    </w:rPr>
  </w:style>
  <w:style w:type="character" w:styleId="Nevyeenzmnka">
    <w:name w:val="Unresolved Mention"/>
    <w:uiPriority w:val="99"/>
    <w:semiHidden/>
    <w:unhideWhenUsed/>
    <w:rsid w:val="00B02E80"/>
    <w:rPr>
      <w:color w:val="605E5C"/>
      <w:shd w:val="clear" w:color="auto" w:fill="E1DFDD"/>
    </w:rPr>
  </w:style>
  <w:style w:type="character" w:styleId="Sledovanodkaz">
    <w:name w:val="FollowedHyperlink"/>
    <w:uiPriority w:val="99"/>
    <w:semiHidden/>
    <w:unhideWhenUsed/>
    <w:rsid w:val="00995A72"/>
    <w:rPr>
      <w:color w:val="954F72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mc:Ignorable="w14 w15 w16se w16cid w16 w16cex w16sdtdh w16sdtfl w16du">
  <w:divs>
    <w:div w:id="538899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742764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9544476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0585481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939333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93489181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6135887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encoding w:val="windows-1252"/>
  <w:optimizeForBrowser/>
  <w:allowPNG/>
</w:webSettings>
</file>

<file path=word/_rels/document.xml.rels><?xml version="1.0" encoding="UTF-8" standalone="yes"?>
<Relationships xmlns="http://schemas.openxmlformats.org/package/2006/relationships"><Relationship Id="rId8" Type="http://schemas.openxmlformats.org/officeDocument/2006/relationships/image" Target="media/image1.png"/><Relationship Id="rId13" Type="http://schemas.openxmlformats.org/officeDocument/2006/relationships/header" Target="header1.xml"/><Relationship Id="rId18" Type="http://schemas.openxmlformats.org/officeDocument/2006/relationships/hyperlink" Target="mailto:janacokrtova@seznam.cz" TargetMode="External"/><Relationship Id="rId3" Type="http://schemas.openxmlformats.org/officeDocument/2006/relationships/styles" Target="styles.xml"/><Relationship Id="rId21" Type="http://schemas.openxmlformats.org/officeDocument/2006/relationships/hyperlink" Target="https://mapy.cz/s/gofosogaca" TargetMode="External"/><Relationship Id="rId7" Type="http://schemas.openxmlformats.org/officeDocument/2006/relationships/endnotes" Target="endnotes.xml"/><Relationship Id="rId12" Type="http://schemas.openxmlformats.org/officeDocument/2006/relationships/hyperlink" Target="http://www.behej.com" TargetMode="External"/><Relationship Id="rId17" Type="http://schemas.openxmlformats.org/officeDocument/2006/relationships/hyperlink" Target="http://beh.vbrode.cz/" TargetMode="External"/><Relationship Id="rId25" Type="http://schemas.openxmlformats.org/officeDocument/2006/relationships/image" Target="media/image5.png"/><Relationship Id="rId2" Type="http://schemas.openxmlformats.org/officeDocument/2006/relationships/numbering" Target="numbering.xml"/><Relationship Id="rId16" Type="http://schemas.openxmlformats.org/officeDocument/2006/relationships/hyperlink" Target="mailto:cokrt@seznam.cz" TargetMode="External"/><Relationship Id="rId20" Type="http://schemas.openxmlformats.org/officeDocument/2006/relationships/hyperlink" Target="https://mapy.cz/s/mopujufeza" TargetMode="External"/><Relationship Id="rId29" Type="http://schemas.openxmlformats.org/officeDocument/2006/relationships/hyperlink" Target="https://mapy.cz/s/kezosareta" TargetMode="Externa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hyperlink" Target="http://beh.vbrode.cz/" TargetMode="External"/><Relationship Id="rId24" Type="http://schemas.openxmlformats.org/officeDocument/2006/relationships/image" Target="media/image4.png"/><Relationship Id="rId32" Type="http://schemas.openxmlformats.org/officeDocument/2006/relationships/theme" Target="theme/theme1.xml"/><Relationship Id="rId5" Type="http://schemas.openxmlformats.org/officeDocument/2006/relationships/webSettings" Target="webSettings.xml"/><Relationship Id="rId15" Type="http://schemas.openxmlformats.org/officeDocument/2006/relationships/hyperlink" Target="https://beh.vbrode.cz/" TargetMode="External"/><Relationship Id="rId23" Type="http://schemas.openxmlformats.org/officeDocument/2006/relationships/hyperlink" Target="https://mapy.cz/s/gorohotujo" TargetMode="External"/><Relationship Id="rId28" Type="http://schemas.openxmlformats.org/officeDocument/2006/relationships/image" Target="media/image6.png"/><Relationship Id="rId10" Type="http://schemas.openxmlformats.org/officeDocument/2006/relationships/hyperlink" Target="https://mapy.cz/s/motodegego" TargetMode="External"/><Relationship Id="rId19" Type="http://schemas.openxmlformats.org/officeDocument/2006/relationships/hyperlink" Target="mailto:cokrt@vbrode.cz" TargetMode="External"/><Relationship Id="rId31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hyperlink" Target="https://mapy.cz/s/mopujufeza" TargetMode="External"/><Relationship Id="rId14" Type="http://schemas.openxmlformats.org/officeDocument/2006/relationships/footer" Target="footer1.xml"/><Relationship Id="rId22" Type="http://schemas.openxmlformats.org/officeDocument/2006/relationships/hyperlink" Target="https://mapy.cz/s/motodegego" TargetMode="External"/><Relationship Id="rId27" Type="http://schemas.openxmlformats.org/officeDocument/2006/relationships/hyperlink" Target="https://registrace.vbrode.cz/" TargetMode="External"/><Relationship Id="rId30" Type="http://schemas.openxmlformats.org/officeDocument/2006/relationships/hyperlink" Target="https://goo.gl/maps/mZqMr9F1rgkbZrFA9" TargetMode="External"/></Relationships>
</file>

<file path=word/_rels/footer1.xml.rels><?xml version="1.0" encoding="UTF-8" standalone="yes"?>
<Relationships xmlns="http://schemas.openxmlformats.org/package/2006/relationships"><Relationship Id="rId1" Type="http://schemas.openxmlformats.org/officeDocument/2006/relationships/image" Target="media/image3.jpeg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2.jpeg"/></Relationships>
</file>

<file path=word/theme/theme1.xml><?xml version="1.0" encoding="utf-8"?>
<a:theme xmlns:a="http://schemas.openxmlformats.org/drawingml/2006/main" name="Motiv Offic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  <a:ln w="2540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85CAE4ED-D4E4-4F64-BE80-F50DC542B554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2</Pages>
  <Words>449</Words>
  <Characters>2505</Characters>
  <Application>Microsoft Office Word</Application>
  <DocSecurity>0</DocSecurity>
  <Lines>62</Lines>
  <Paragraphs>57</Paragraphs>
  <ScaleCrop>false</ScaleCrop>
  <HeadingPairs>
    <vt:vector size="4" baseType="variant">
      <vt:variant>
        <vt:lpstr>Název</vt:lpstr>
      </vt:variant>
      <vt:variant>
        <vt:i4>1</vt:i4>
      </vt:variant>
      <vt:variant>
        <vt:lpstr>Title</vt:lpstr>
      </vt:variant>
      <vt:variant>
        <vt:i4>1</vt:i4>
      </vt:variant>
    </vt:vector>
  </HeadingPairs>
  <TitlesOfParts>
    <vt:vector size="2" baseType="lpstr">
      <vt:lpstr/>
      <vt:lpstr/>
    </vt:vector>
  </TitlesOfParts>
  <Company/>
  <LinksUpToDate>false</LinksUpToDate>
  <CharactersWithSpaces>2897</CharactersWithSpaces>
  <SharedDoc>false</SharedDoc>
  <HLinks>
    <vt:vector size="108" baseType="variant">
      <vt:variant>
        <vt:i4>458783</vt:i4>
      </vt:variant>
      <vt:variant>
        <vt:i4>30</vt:i4>
      </vt:variant>
      <vt:variant>
        <vt:i4>0</vt:i4>
      </vt:variant>
      <vt:variant>
        <vt:i4>5</vt:i4>
      </vt:variant>
      <vt:variant>
        <vt:lpwstr>https://goo.gl/maps/mZqMr9F1rgkbZrFA9</vt:lpwstr>
      </vt:variant>
      <vt:variant>
        <vt:lpwstr/>
      </vt:variant>
      <vt:variant>
        <vt:i4>2752540</vt:i4>
      </vt:variant>
      <vt:variant>
        <vt:i4>27</vt:i4>
      </vt:variant>
      <vt:variant>
        <vt:i4>0</vt:i4>
      </vt:variant>
      <vt:variant>
        <vt:i4>5</vt:i4>
      </vt:variant>
      <vt:variant>
        <vt:lpwstr>mailto:cokrt@vbrode.cz</vt:lpwstr>
      </vt:variant>
      <vt:variant>
        <vt:lpwstr/>
      </vt:variant>
      <vt:variant>
        <vt:i4>2687007</vt:i4>
      </vt:variant>
      <vt:variant>
        <vt:i4>24</vt:i4>
      </vt:variant>
      <vt:variant>
        <vt:i4>0</vt:i4>
      </vt:variant>
      <vt:variant>
        <vt:i4>5</vt:i4>
      </vt:variant>
      <vt:variant>
        <vt:lpwstr>mailto:janacokrtova@seznam.cz</vt:lpwstr>
      </vt:variant>
      <vt:variant>
        <vt:lpwstr/>
      </vt:variant>
      <vt:variant>
        <vt:i4>1376329</vt:i4>
      </vt:variant>
      <vt:variant>
        <vt:i4>21</vt:i4>
      </vt:variant>
      <vt:variant>
        <vt:i4>0</vt:i4>
      </vt:variant>
      <vt:variant>
        <vt:i4>5</vt:i4>
      </vt:variant>
      <vt:variant>
        <vt:lpwstr>http://beh.vbrode.cz/</vt:lpwstr>
      </vt:variant>
      <vt:variant>
        <vt:lpwstr/>
      </vt:variant>
      <vt:variant>
        <vt:i4>2228242</vt:i4>
      </vt:variant>
      <vt:variant>
        <vt:i4>18</vt:i4>
      </vt:variant>
      <vt:variant>
        <vt:i4>0</vt:i4>
      </vt:variant>
      <vt:variant>
        <vt:i4>5</vt:i4>
      </vt:variant>
      <vt:variant>
        <vt:lpwstr>mailto:cokrt@seznam.cz</vt:lpwstr>
      </vt:variant>
      <vt:variant>
        <vt:lpwstr/>
      </vt:variant>
      <vt:variant>
        <vt:i4>8257662</vt:i4>
      </vt:variant>
      <vt:variant>
        <vt:i4>15</vt:i4>
      </vt:variant>
      <vt:variant>
        <vt:i4>0</vt:i4>
      </vt:variant>
      <vt:variant>
        <vt:i4>5</vt:i4>
      </vt:variant>
      <vt:variant>
        <vt:lpwstr>https://beh.vbrode.cz/</vt:lpwstr>
      </vt:variant>
      <vt:variant>
        <vt:lpwstr/>
      </vt:variant>
      <vt:variant>
        <vt:i4>4522001</vt:i4>
      </vt:variant>
      <vt:variant>
        <vt:i4>12</vt:i4>
      </vt:variant>
      <vt:variant>
        <vt:i4>0</vt:i4>
      </vt:variant>
      <vt:variant>
        <vt:i4>5</vt:i4>
      </vt:variant>
      <vt:variant>
        <vt:lpwstr>http://www.behej.com/</vt:lpwstr>
      </vt:variant>
      <vt:variant>
        <vt:lpwstr/>
      </vt:variant>
      <vt:variant>
        <vt:i4>1376329</vt:i4>
      </vt:variant>
      <vt:variant>
        <vt:i4>9</vt:i4>
      </vt:variant>
      <vt:variant>
        <vt:i4>0</vt:i4>
      </vt:variant>
      <vt:variant>
        <vt:i4>5</vt:i4>
      </vt:variant>
      <vt:variant>
        <vt:lpwstr>http://beh.vbrode.cz/</vt:lpwstr>
      </vt:variant>
      <vt:variant>
        <vt:lpwstr/>
      </vt:variant>
      <vt:variant>
        <vt:i4>327687</vt:i4>
      </vt:variant>
      <vt:variant>
        <vt:i4>6</vt:i4>
      </vt:variant>
      <vt:variant>
        <vt:i4>0</vt:i4>
      </vt:variant>
      <vt:variant>
        <vt:i4>5</vt:i4>
      </vt:variant>
      <vt:variant>
        <vt:lpwstr>https://mapy.cz/s/motodegego</vt:lpwstr>
      </vt:variant>
      <vt:variant>
        <vt:lpwstr/>
      </vt:variant>
      <vt:variant>
        <vt:i4>8257662</vt:i4>
      </vt:variant>
      <vt:variant>
        <vt:i4>3</vt:i4>
      </vt:variant>
      <vt:variant>
        <vt:i4>0</vt:i4>
      </vt:variant>
      <vt:variant>
        <vt:i4>5</vt:i4>
      </vt:variant>
      <vt:variant>
        <vt:lpwstr>https://beh.vbrode.cz/</vt:lpwstr>
      </vt:variant>
      <vt:variant>
        <vt:lpwstr/>
      </vt:variant>
      <vt:variant>
        <vt:i4>65553</vt:i4>
      </vt:variant>
      <vt:variant>
        <vt:i4>0</vt:i4>
      </vt:variant>
      <vt:variant>
        <vt:i4>0</vt:i4>
      </vt:variant>
      <vt:variant>
        <vt:i4>5</vt:i4>
      </vt:variant>
      <vt:variant>
        <vt:lpwstr>https://mapy.cz/s/mopujufeza</vt:lpwstr>
      </vt:variant>
      <vt:variant>
        <vt:lpwstr/>
      </vt:variant>
      <vt:variant>
        <vt:i4>327710</vt:i4>
      </vt:variant>
      <vt:variant>
        <vt:i4>15</vt:i4>
      </vt:variant>
      <vt:variant>
        <vt:i4>0</vt:i4>
      </vt:variant>
      <vt:variant>
        <vt:i4>5</vt:i4>
      </vt:variant>
      <vt:variant>
        <vt:lpwstr>https://mapy.cz/s/kezosareta</vt:lpwstr>
      </vt:variant>
      <vt:variant>
        <vt:lpwstr/>
      </vt:variant>
      <vt:variant>
        <vt:i4>8257662</vt:i4>
      </vt:variant>
      <vt:variant>
        <vt:i4>12</vt:i4>
      </vt:variant>
      <vt:variant>
        <vt:i4>0</vt:i4>
      </vt:variant>
      <vt:variant>
        <vt:i4>5</vt:i4>
      </vt:variant>
      <vt:variant>
        <vt:lpwstr>https://beh.vbrode.cz/</vt:lpwstr>
      </vt:variant>
      <vt:variant>
        <vt:lpwstr/>
      </vt:variant>
      <vt:variant>
        <vt:i4>2031641</vt:i4>
      </vt:variant>
      <vt:variant>
        <vt:i4>9</vt:i4>
      </vt:variant>
      <vt:variant>
        <vt:i4>0</vt:i4>
      </vt:variant>
      <vt:variant>
        <vt:i4>5</vt:i4>
      </vt:variant>
      <vt:variant>
        <vt:lpwstr>https://mapy.cz/s/gorohotujo</vt:lpwstr>
      </vt:variant>
      <vt:variant>
        <vt:lpwstr/>
      </vt:variant>
      <vt:variant>
        <vt:i4>327687</vt:i4>
      </vt:variant>
      <vt:variant>
        <vt:i4>6</vt:i4>
      </vt:variant>
      <vt:variant>
        <vt:i4>0</vt:i4>
      </vt:variant>
      <vt:variant>
        <vt:i4>5</vt:i4>
      </vt:variant>
      <vt:variant>
        <vt:lpwstr>https://mapy.cz/s/motodegego</vt:lpwstr>
      </vt:variant>
      <vt:variant>
        <vt:lpwstr/>
      </vt:variant>
      <vt:variant>
        <vt:i4>327692</vt:i4>
      </vt:variant>
      <vt:variant>
        <vt:i4>3</vt:i4>
      </vt:variant>
      <vt:variant>
        <vt:i4>0</vt:i4>
      </vt:variant>
      <vt:variant>
        <vt:i4>5</vt:i4>
      </vt:variant>
      <vt:variant>
        <vt:lpwstr>https://mapy.cz/s/gofosogaca</vt:lpwstr>
      </vt:variant>
      <vt:variant>
        <vt:lpwstr/>
      </vt:variant>
      <vt:variant>
        <vt:i4>65553</vt:i4>
      </vt:variant>
      <vt:variant>
        <vt:i4>0</vt:i4>
      </vt:variant>
      <vt:variant>
        <vt:i4>0</vt:i4>
      </vt:variant>
      <vt:variant>
        <vt:i4>5</vt:i4>
      </vt:variant>
      <vt:variant>
        <vt:lpwstr>https://mapy.cz/s/mopujufeza</vt:lpwstr>
      </vt:variant>
      <vt:variant>
        <vt:lpwstr/>
      </vt:variant>
      <vt:variant>
        <vt:i4>4587590</vt:i4>
      </vt:variant>
      <vt:variant>
        <vt:i4>-1</vt:i4>
      </vt:variant>
      <vt:variant>
        <vt:i4>2101</vt:i4>
      </vt:variant>
      <vt:variant>
        <vt:i4>1</vt:i4>
      </vt:variant>
      <vt:variant>
        <vt:lpwstr>https://www.qikni.cz/assets/components/qrgenerator/cache/4b80314a058655b417d252dcce7a34fb.png</vt:lpwstr>
      </vt:variant>
      <vt:variant>
        <vt:lpwstr/>
      </vt:variant>
    </vt:vector>
  </HLinks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Cokrt, Vaclav</dc:creator>
  <cp:keywords/>
  <cp:lastModifiedBy>Václav Čokrt</cp:lastModifiedBy>
  <cp:revision>2</cp:revision>
  <cp:lastPrinted>2023-11-19T21:32:00Z</cp:lastPrinted>
  <dcterms:created xsi:type="dcterms:W3CDTF">2026-10-25T17:13:00Z</dcterms:created>
  <dcterms:modified xsi:type="dcterms:W3CDTF">2026-10-25T17:13:00Z</dcterms:modified>
</cp:coreProperties>
</file>